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1638"/>
        <w:gridCol w:w="7938"/>
      </w:tblGrid>
      <w:tr w:rsidR="000042CD" w:rsidRPr="00017EEA" w14:paraId="3CF11F8A" w14:textId="77777777" w:rsidTr="00017EEA">
        <w:tc>
          <w:tcPr>
            <w:tcW w:w="1638" w:type="dxa"/>
            <w:shd w:val="clear" w:color="auto" w:fill="auto"/>
          </w:tcPr>
          <w:p w14:paraId="040950C2" w14:textId="77777777" w:rsidR="000042CD" w:rsidRPr="00017EEA" w:rsidRDefault="007D6C54" w:rsidP="00E97AC5">
            <w:pPr>
              <w:pStyle w:val="Subtitle"/>
              <w:rPr>
                <w:rFonts w:ascii="Times New Roman" w:hAnsi="Times New Roman"/>
                <w:b/>
                <w:sz w:val="32"/>
                <w:szCs w:val="32"/>
              </w:rPr>
            </w:pPr>
            <w:r w:rsidRPr="00017EEA">
              <w:rPr>
                <w:rFonts w:ascii="Times New Roman" w:hAnsi="Times New Roman"/>
                <w:b/>
                <w:noProof/>
                <w:sz w:val="32"/>
                <w:szCs w:val="32"/>
              </w:rPr>
              <w:drawing>
                <wp:inline distT="0" distB="0" distL="0" distR="0" wp14:anchorId="63EBF43C" wp14:editId="6E05841A">
                  <wp:extent cx="683260" cy="688340"/>
                  <wp:effectExtent l="0" t="0" r="0" b="0"/>
                  <wp:docPr id="1" name="Picture 1" descr="twpseal (003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wpseal (003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260" cy="688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8" w:type="dxa"/>
            <w:shd w:val="clear" w:color="auto" w:fill="auto"/>
          </w:tcPr>
          <w:p w14:paraId="746BC6D0" w14:textId="77777777" w:rsidR="000042CD" w:rsidRPr="00017EEA" w:rsidRDefault="000042CD" w:rsidP="00017EEA">
            <w:pPr>
              <w:pStyle w:val="Subtitle"/>
              <w:tabs>
                <w:tab w:val="left" w:pos="1246"/>
              </w:tabs>
              <w:jc w:val="left"/>
              <w:rPr>
                <w:rFonts w:ascii="Times New Roman" w:hAnsi="Times New Roman"/>
                <w:b/>
                <w:sz w:val="32"/>
                <w:szCs w:val="32"/>
              </w:rPr>
            </w:pPr>
            <w:r w:rsidRPr="00017EEA">
              <w:rPr>
                <w:rFonts w:ascii="Times New Roman" w:hAnsi="Times New Roman"/>
                <w:b/>
                <w:sz w:val="32"/>
                <w:szCs w:val="32"/>
              </w:rPr>
              <w:tab/>
              <w:t>TOWNSHIP OF EVESHAM</w:t>
            </w:r>
          </w:p>
          <w:p w14:paraId="65B71D6F" w14:textId="77777777" w:rsidR="000042CD" w:rsidRPr="00017EEA" w:rsidRDefault="000042CD" w:rsidP="00017EEA">
            <w:pPr>
              <w:tabs>
                <w:tab w:val="left" w:pos="1876"/>
              </w:tabs>
              <w:rPr>
                <w:rFonts w:ascii="Times New Roman" w:hAnsi="Times New Roman"/>
                <w:b/>
                <w:sz w:val="32"/>
                <w:szCs w:val="32"/>
              </w:rPr>
            </w:pPr>
            <w:r w:rsidRPr="00017EEA">
              <w:rPr>
                <w:rFonts w:ascii="Times New Roman" w:hAnsi="Times New Roman"/>
                <w:b/>
                <w:sz w:val="32"/>
              </w:rPr>
              <w:tab/>
              <w:t>JOB OPPORTUNITY</w:t>
            </w:r>
          </w:p>
        </w:tc>
      </w:tr>
    </w:tbl>
    <w:p w14:paraId="0953C069" w14:textId="77777777" w:rsidR="008A1F67" w:rsidRDefault="008A1F67" w:rsidP="008A7885">
      <w:pPr>
        <w:rPr>
          <w:rFonts w:ascii="Times New Roman" w:hAnsi="Times New Roman"/>
          <w:b/>
          <w:szCs w:val="20"/>
        </w:rPr>
      </w:pPr>
    </w:p>
    <w:p w14:paraId="6D09365D" w14:textId="567D3071" w:rsidR="008A7885" w:rsidRPr="008A7885" w:rsidRDefault="008A7885" w:rsidP="00081D7C">
      <w:pPr>
        <w:rPr>
          <w:rFonts w:ascii="Times New Roman" w:hAnsi="Times New Roman"/>
          <w:b/>
          <w:szCs w:val="20"/>
        </w:rPr>
      </w:pPr>
      <w:r w:rsidRPr="008A7885">
        <w:rPr>
          <w:rFonts w:ascii="Times New Roman" w:hAnsi="Times New Roman"/>
          <w:b/>
          <w:szCs w:val="20"/>
        </w:rPr>
        <w:t>TITLE:</w:t>
      </w:r>
      <w:r w:rsidRPr="008A7885">
        <w:rPr>
          <w:rFonts w:ascii="Times New Roman" w:hAnsi="Times New Roman"/>
          <w:b/>
          <w:szCs w:val="20"/>
        </w:rPr>
        <w:tab/>
      </w:r>
      <w:r w:rsidRPr="008A7885">
        <w:rPr>
          <w:rFonts w:ascii="Times New Roman" w:hAnsi="Times New Roman"/>
          <w:b/>
          <w:szCs w:val="20"/>
        </w:rPr>
        <w:tab/>
      </w:r>
      <w:r w:rsidR="00987224">
        <w:rPr>
          <w:rFonts w:ascii="Times New Roman" w:hAnsi="Times New Roman"/>
          <w:b/>
          <w:szCs w:val="20"/>
        </w:rPr>
        <w:t>EXTERNAL AFFAIRS SPECIALIST</w:t>
      </w:r>
      <w:r w:rsidRPr="008A7885">
        <w:rPr>
          <w:rFonts w:ascii="Times New Roman" w:hAnsi="Times New Roman"/>
          <w:b/>
          <w:szCs w:val="20"/>
        </w:rPr>
        <w:tab/>
      </w:r>
    </w:p>
    <w:p w14:paraId="15776CCC" w14:textId="2724142A" w:rsidR="008A7885" w:rsidRPr="008A7885" w:rsidRDefault="008A7885" w:rsidP="008A7885">
      <w:pPr>
        <w:rPr>
          <w:rFonts w:ascii="Times New Roman" w:hAnsi="Times New Roman"/>
          <w:b/>
          <w:szCs w:val="20"/>
        </w:rPr>
      </w:pPr>
      <w:r w:rsidRPr="008A7885">
        <w:rPr>
          <w:rFonts w:ascii="Times New Roman" w:hAnsi="Times New Roman"/>
          <w:b/>
          <w:szCs w:val="20"/>
        </w:rPr>
        <w:t>DEPARTMENT:</w:t>
      </w:r>
      <w:r w:rsidRPr="008A7885">
        <w:rPr>
          <w:rFonts w:ascii="Times New Roman" w:hAnsi="Times New Roman"/>
          <w:b/>
          <w:szCs w:val="20"/>
        </w:rPr>
        <w:tab/>
      </w:r>
      <w:r w:rsidR="00987224">
        <w:rPr>
          <w:rFonts w:ascii="Times New Roman" w:hAnsi="Times New Roman"/>
          <w:b/>
          <w:szCs w:val="20"/>
        </w:rPr>
        <w:t>External Affairs</w:t>
      </w:r>
      <w:r w:rsidRPr="008A7885">
        <w:rPr>
          <w:rFonts w:ascii="Times New Roman" w:hAnsi="Times New Roman"/>
          <w:b/>
          <w:szCs w:val="20"/>
        </w:rPr>
        <w:t xml:space="preserve"> </w:t>
      </w:r>
    </w:p>
    <w:p w14:paraId="21958DE0" w14:textId="7C0B4F69" w:rsidR="008A7885" w:rsidRPr="008A7885" w:rsidRDefault="008A7885" w:rsidP="008A7885">
      <w:pPr>
        <w:rPr>
          <w:rFonts w:ascii="Times New Roman" w:hAnsi="Times New Roman"/>
          <w:b/>
          <w:szCs w:val="20"/>
        </w:rPr>
      </w:pPr>
      <w:r w:rsidRPr="008A7885">
        <w:rPr>
          <w:rFonts w:ascii="Times New Roman" w:hAnsi="Times New Roman"/>
          <w:b/>
          <w:szCs w:val="20"/>
        </w:rPr>
        <w:t>SALARY:</w:t>
      </w:r>
      <w:r w:rsidRPr="008A7885">
        <w:rPr>
          <w:rFonts w:ascii="Times New Roman" w:hAnsi="Times New Roman"/>
          <w:b/>
          <w:szCs w:val="20"/>
        </w:rPr>
        <w:tab/>
      </w:r>
      <w:r w:rsidRPr="008A7885">
        <w:rPr>
          <w:rFonts w:ascii="Times New Roman" w:hAnsi="Times New Roman"/>
          <w:b/>
          <w:szCs w:val="20"/>
        </w:rPr>
        <w:tab/>
      </w:r>
      <w:r w:rsidR="002E5F7F">
        <w:rPr>
          <w:rFonts w:ascii="Times New Roman" w:hAnsi="Times New Roman"/>
          <w:b/>
          <w:szCs w:val="20"/>
        </w:rPr>
        <w:t>Starting $</w:t>
      </w:r>
      <w:r w:rsidR="00BD5098">
        <w:rPr>
          <w:rFonts w:ascii="Times New Roman" w:hAnsi="Times New Roman"/>
          <w:b/>
          <w:szCs w:val="20"/>
        </w:rPr>
        <w:t>48</w:t>
      </w:r>
      <w:r w:rsidR="00987224">
        <w:rPr>
          <w:rFonts w:ascii="Times New Roman" w:hAnsi="Times New Roman"/>
          <w:b/>
          <w:szCs w:val="20"/>
        </w:rPr>
        <w:t>,000 DOQ</w:t>
      </w:r>
    </w:p>
    <w:p w14:paraId="017093F5" w14:textId="7A8781EF" w:rsidR="008A7885" w:rsidRDefault="008A7885" w:rsidP="008A7885">
      <w:pPr>
        <w:tabs>
          <w:tab w:val="left" w:pos="180"/>
          <w:tab w:val="left" w:pos="2160"/>
          <w:tab w:val="left" w:pos="3060"/>
          <w:tab w:val="left" w:pos="4230"/>
          <w:tab w:val="left" w:pos="5220"/>
        </w:tabs>
        <w:ind w:left="5580" w:hanging="5580"/>
        <w:rPr>
          <w:rFonts w:ascii="Times New Roman" w:hAnsi="Times New Roman"/>
          <w:b/>
          <w:szCs w:val="20"/>
        </w:rPr>
      </w:pPr>
      <w:r w:rsidRPr="008A7885">
        <w:rPr>
          <w:rFonts w:ascii="Times New Roman" w:hAnsi="Times New Roman"/>
          <w:b/>
          <w:szCs w:val="20"/>
        </w:rPr>
        <w:t xml:space="preserve">SCHEDULE:  </w:t>
      </w:r>
      <w:r w:rsidRPr="008A7885">
        <w:rPr>
          <w:rFonts w:ascii="Times New Roman" w:hAnsi="Times New Roman"/>
          <w:b/>
          <w:szCs w:val="20"/>
        </w:rPr>
        <w:tab/>
        <w:t>MONDAY – FRIDAY (</w:t>
      </w:r>
      <w:r w:rsidR="002E5F7F">
        <w:rPr>
          <w:rFonts w:ascii="Times New Roman" w:hAnsi="Times New Roman"/>
          <w:b/>
          <w:szCs w:val="20"/>
        </w:rPr>
        <w:t>8:30 a.m. – 4:30 p.m.</w:t>
      </w:r>
      <w:r w:rsidRPr="008A7885">
        <w:rPr>
          <w:rFonts w:ascii="Times New Roman" w:hAnsi="Times New Roman"/>
          <w:b/>
          <w:szCs w:val="20"/>
        </w:rPr>
        <w:t xml:space="preserve">) </w:t>
      </w:r>
    </w:p>
    <w:p w14:paraId="569697F2" w14:textId="022B6234" w:rsidR="004A6699" w:rsidRPr="002E5F7F" w:rsidRDefault="004A6699" w:rsidP="00C81213">
      <w:pPr>
        <w:tabs>
          <w:tab w:val="left" w:pos="180"/>
          <w:tab w:val="left" w:pos="2160"/>
          <w:tab w:val="left" w:pos="3060"/>
          <w:tab w:val="left" w:pos="4230"/>
          <w:tab w:val="left" w:pos="5220"/>
        </w:tabs>
        <w:ind w:left="2610" w:hanging="2610"/>
        <w:rPr>
          <w:rFonts w:ascii="Times New Roman" w:hAnsi="Times New Roman"/>
          <w:szCs w:val="20"/>
        </w:rPr>
      </w:pPr>
      <w:r>
        <w:rPr>
          <w:rFonts w:ascii="Times New Roman" w:hAnsi="Times New Roman"/>
          <w:b/>
          <w:szCs w:val="20"/>
        </w:rPr>
        <w:tab/>
      </w:r>
      <w:r>
        <w:rPr>
          <w:rFonts w:ascii="Times New Roman" w:hAnsi="Times New Roman"/>
          <w:b/>
          <w:szCs w:val="20"/>
        </w:rPr>
        <w:tab/>
        <w:t xml:space="preserve">        </w:t>
      </w:r>
      <w:r w:rsidR="002E5F7F" w:rsidRPr="002E5F7F">
        <w:rPr>
          <w:rFonts w:ascii="Times New Roman" w:hAnsi="Times New Roman"/>
          <w:szCs w:val="20"/>
        </w:rPr>
        <w:t xml:space="preserve">Must be flexible with schedule to include </w:t>
      </w:r>
      <w:r w:rsidR="002E5F7F">
        <w:rPr>
          <w:rFonts w:ascii="Times New Roman" w:hAnsi="Times New Roman"/>
          <w:szCs w:val="20"/>
        </w:rPr>
        <w:t>events/meetings</w:t>
      </w:r>
      <w:r w:rsidR="00C81213">
        <w:rPr>
          <w:rFonts w:ascii="Times New Roman" w:hAnsi="Times New Roman"/>
          <w:szCs w:val="20"/>
        </w:rPr>
        <w:t xml:space="preserve"> held on evenings and/or weekends and holidays</w:t>
      </w:r>
    </w:p>
    <w:p w14:paraId="049F7E35" w14:textId="77777777" w:rsidR="004A6699" w:rsidRDefault="004A6699" w:rsidP="008A7885">
      <w:pPr>
        <w:tabs>
          <w:tab w:val="left" w:pos="180"/>
          <w:tab w:val="left" w:pos="2160"/>
          <w:tab w:val="left" w:pos="3060"/>
          <w:tab w:val="left" w:pos="4230"/>
          <w:tab w:val="left" w:pos="5220"/>
        </w:tabs>
        <w:ind w:left="5580" w:hanging="5580"/>
        <w:rPr>
          <w:rFonts w:ascii="Times New Roman" w:hAnsi="Times New Roman"/>
          <w:b/>
          <w:szCs w:val="20"/>
        </w:rPr>
      </w:pPr>
    </w:p>
    <w:p w14:paraId="7F507822" w14:textId="43124E20" w:rsidR="008A7885" w:rsidRDefault="001564B1" w:rsidP="002E5F7F">
      <w:pPr>
        <w:tabs>
          <w:tab w:val="left" w:pos="180"/>
          <w:tab w:val="left" w:pos="2160"/>
          <w:tab w:val="left" w:pos="2610"/>
          <w:tab w:val="left" w:pos="4230"/>
          <w:tab w:val="left" w:pos="5220"/>
        </w:tabs>
        <w:ind w:left="5580" w:hanging="558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Cs w:val="20"/>
        </w:rPr>
        <w:tab/>
      </w:r>
      <w:r>
        <w:rPr>
          <w:rFonts w:ascii="Times New Roman" w:hAnsi="Times New Roman"/>
          <w:b/>
          <w:szCs w:val="20"/>
        </w:rPr>
        <w:tab/>
      </w:r>
      <w:r w:rsidR="008A7885" w:rsidRPr="008A7885">
        <w:rPr>
          <w:rFonts w:ascii="Times New Roman" w:hAnsi="Times New Roman"/>
          <w:sz w:val="22"/>
          <w:szCs w:val="22"/>
        </w:rPr>
        <w:tab/>
      </w:r>
      <w:r w:rsidR="008A7885" w:rsidRPr="008A7885">
        <w:rPr>
          <w:rFonts w:ascii="Times New Roman" w:hAnsi="Times New Roman"/>
          <w:sz w:val="22"/>
          <w:szCs w:val="22"/>
        </w:rPr>
        <w:tab/>
      </w:r>
      <w:r w:rsidR="008A7885" w:rsidRPr="008A7885">
        <w:rPr>
          <w:rFonts w:ascii="Times New Roman" w:hAnsi="Times New Roman"/>
          <w:sz w:val="22"/>
          <w:szCs w:val="22"/>
        </w:rPr>
        <w:tab/>
      </w:r>
    </w:p>
    <w:p w14:paraId="624F309E" w14:textId="33D7B681" w:rsidR="00081D7C" w:rsidRPr="00081D7C" w:rsidRDefault="00573FDB" w:rsidP="00081D7C">
      <w:pPr>
        <w:tabs>
          <w:tab w:val="left" w:pos="180"/>
          <w:tab w:val="left" w:pos="2160"/>
          <w:tab w:val="left" w:pos="3060"/>
          <w:tab w:val="left" w:pos="4230"/>
          <w:tab w:val="left" w:pos="5220"/>
        </w:tabs>
        <w:ind w:left="5580" w:hanging="5580"/>
        <w:rPr>
          <w:rFonts w:ascii="Times New Roman" w:hAnsi="Times New Roman"/>
          <w:sz w:val="22"/>
          <w:szCs w:val="22"/>
        </w:rPr>
      </w:pPr>
      <w:r w:rsidRPr="00573FDB">
        <w:rPr>
          <w:rFonts w:ascii="Times New Roman" w:hAnsi="Times New Roman"/>
          <w:b/>
        </w:rPr>
        <w:t>BENEFITS:</w:t>
      </w:r>
      <w:r w:rsidRPr="00573FDB">
        <w:rPr>
          <w:rFonts w:ascii="Times New Roman" w:hAnsi="Times New Roman"/>
          <w:szCs w:val="20"/>
        </w:rPr>
        <w:tab/>
      </w:r>
      <w:r w:rsidR="00081D7C" w:rsidRPr="00081D7C">
        <w:rPr>
          <w:rFonts w:ascii="Times New Roman" w:hAnsi="Times New Roman"/>
          <w:sz w:val="22"/>
          <w:szCs w:val="22"/>
        </w:rPr>
        <w:t>Paid Personal, Sick, Vacation Days in addition to paid Holidays</w:t>
      </w:r>
      <w:r w:rsidR="00987224">
        <w:rPr>
          <w:rFonts w:ascii="Times New Roman" w:hAnsi="Times New Roman"/>
          <w:sz w:val="22"/>
          <w:szCs w:val="22"/>
        </w:rPr>
        <w:t>;</w:t>
      </w:r>
    </w:p>
    <w:p w14:paraId="13090DCB" w14:textId="7581394B" w:rsidR="00081D7C" w:rsidRPr="00081D7C" w:rsidRDefault="00081D7C" w:rsidP="00081D7C">
      <w:pPr>
        <w:tabs>
          <w:tab w:val="left" w:pos="180"/>
          <w:tab w:val="left" w:pos="2160"/>
          <w:tab w:val="left" w:pos="3060"/>
          <w:tab w:val="left" w:pos="4230"/>
          <w:tab w:val="left" w:pos="5220"/>
        </w:tabs>
        <w:ind w:left="5580" w:hanging="5580"/>
        <w:rPr>
          <w:rFonts w:ascii="Times New Roman" w:hAnsi="Times New Roman"/>
          <w:sz w:val="22"/>
          <w:szCs w:val="22"/>
        </w:rPr>
      </w:pPr>
      <w:r w:rsidRPr="00081D7C">
        <w:rPr>
          <w:rFonts w:ascii="Times New Roman" w:hAnsi="Times New Roman"/>
          <w:sz w:val="22"/>
          <w:szCs w:val="22"/>
        </w:rPr>
        <w:tab/>
      </w:r>
      <w:r w:rsidRPr="00081D7C">
        <w:rPr>
          <w:rFonts w:ascii="Times New Roman" w:hAnsi="Times New Roman"/>
          <w:sz w:val="22"/>
          <w:szCs w:val="22"/>
        </w:rPr>
        <w:tab/>
        <w:t>Medical/Rx, Dental; Enrollment in State of NJ Pension System</w:t>
      </w:r>
      <w:r w:rsidR="00987224">
        <w:rPr>
          <w:rFonts w:ascii="Times New Roman" w:hAnsi="Times New Roman"/>
          <w:sz w:val="22"/>
          <w:szCs w:val="22"/>
        </w:rPr>
        <w:t>;</w:t>
      </w:r>
    </w:p>
    <w:p w14:paraId="5D62E9E7" w14:textId="77777777" w:rsidR="00081D7C" w:rsidRPr="00081D7C" w:rsidRDefault="00081D7C" w:rsidP="00081D7C">
      <w:pPr>
        <w:tabs>
          <w:tab w:val="left" w:pos="180"/>
          <w:tab w:val="left" w:pos="2160"/>
          <w:tab w:val="left" w:pos="3060"/>
          <w:tab w:val="left" w:pos="4230"/>
          <w:tab w:val="left" w:pos="5220"/>
        </w:tabs>
        <w:ind w:left="5580" w:hanging="5580"/>
        <w:rPr>
          <w:rFonts w:ascii="Times New Roman" w:hAnsi="Times New Roman"/>
          <w:sz w:val="22"/>
          <w:szCs w:val="22"/>
        </w:rPr>
      </w:pPr>
      <w:r w:rsidRPr="00081D7C">
        <w:rPr>
          <w:rFonts w:ascii="Times New Roman" w:hAnsi="Times New Roman"/>
          <w:sz w:val="22"/>
          <w:szCs w:val="22"/>
        </w:rPr>
        <w:tab/>
      </w:r>
      <w:r w:rsidRPr="00081D7C">
        <w:rPr>
          <w:rFonts w:ascii="Times New Roman" w:hAnsi="Times New Roman"/>
          <w:sz w:val="22"/>
          <w:szCs w:val="22"/>
        </w:rPr>
        <w:tab/>
        <w:t>Voluntary Benefits also available</w:t>
      </w:r>
    </w:p>
    <w:p w14:paraId="1DDAAEFF" w14:textId="3080542E" w:rsidR="00573FDB" w:rsidRPr="00573FDB" w:rsidRDefault="00573FDB" w:rsidP="008547AC">
      <w:pPr>
        <w:tabs>
          <w:tab w:val="left" w:pos="2160"/>
        </w:tabs>
        <w:rPr>
          <w:rFonts w:ascii="Times New Roman" w:hAnsi="Times New Roman"/>
          <w:sz w:val="22"/>
          <w:szCs w:val="22"/>
        </w:rPr>
      </w:pPr>
    </w:p>
    <w:p w14:paraId="69782BF3" w14:textId="77777777" w:rsidR="00573FDB" w:rsidRDefault="00573FDB" w:rsidP="00573FDB">
      <w:pPr>
        <w:pStyle w:val="BodyTextIndent"/>
        <w:ind w:left="2160" w:hanging="3600"/>
        <w:rPr>
          <w:b w:val="0"/>
          <w:szCs w:val="20"/>
        </w:rPr>
      </w:pPr>
      <w:r>
        <w:tab/>
      </w:r>
      <w:r>
        <w:rPr>
          <w:b w:val="0"/>
        </w:rPr>
        <w:t xml:space="preserve"> </w:t>
      </w:r>
    </w:p>
    <w:p w14:paraId="423AF5C6" w14:textId="77777777" w:rsidR="00573FDB" w:rsidRDefault="00573FDB" w:rsidP="00573FDB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>POSITION SUMMARY:</w:t>
      </w:r>
    </w:p>
    <w:p w14:paraId="6AF3875E" w14:textId="6D13788C" w:rsidR="00573FDB" w:rsidRPr="00C81213" w:rsidRDefault="002E5F7F" w:rsidP="00573FDB">
      <w:pPr>
        <w:rPr>
          <w:rFonts w:ascii="Times New Roman" w:hAnsi="Times New Roman"/>
          <w:b/>
        </w:rPr>
      </w:pPr>
      <w:r w:rsidRPr="00C81213">
        <w:rPr>
          <w:rFonts w:ascii="Times New Roman" w:hAnsi="Times New Roman"/>
          <w:b/>
        </w:rPr>
        <w:t xml:space="preserve">Under the supervision of the Director, assists with work involved </w:t>
      </w:r>
      <w:r w:rsidR="00987224" w:rsidRPr="00C81213">
        <w:rPr>
          <w:rFonts w:ascii="Times New Roman" w:hAnsi="Times New Roman"/>
          <w:b/>
        </w:rPr>
        <w:t xml:space="preserve">in scheduling, </w:t>
      </w:r>
      <w:r w:rsidRPr="00C81213">
        <w:rPr>
          <w:rFonts w:ascii="Times New Roman" w:hAnsi="Times New Roman"/>
          <w:b/>
        </w:rPr>
        <w:t>planning, organizing, coordinating</w:t>
      </w:r>
      <w:r w:rsidR="00C81213" w:rsidRPr="00C81213">
        <w:rPr>
          <w:rFonts w:ascii="Times New Roman" w:hAnsi="Times New Roman"/>
          <w:b/>
        </w:rPr>
        <w:t xml:space="preserve"> both</w:t>
      </w:r>
      <w:r w:rsidRPr="00C81213">
        <w:rPr>
          <w:rFonts w:ascii="Times New Roman" w:hAnsi="Times New Roman"/>
          <w:b/>
        </w:rPr>
        <w:t xml:space="preserve"> </w:t>
      </w:r>
      <w:r w:rsidR="0002693F" w:rsidRPr="00C81213">
        <w:rPr>
          <w:rFonts w:ascii="Times New Roman" w:hAnsi="Times New Roman"/>
          <w:b/>
        </w:rPr>
        <w:t xml:space="preserve">small and large-scale </w:t>
      </w:r>
      <w:r w:rsidRPr="00C81213">
        <w:rPr>
          <w:rFonts w:ascii="Times New Roman" w:hAnsi="Times New Roman"/>
          <w:b/>
        </w:rPr>
        <w:t>events, and similar related work as required.</w:t>
      </w:r>
      <w:r w:rsidR="00573FDB" w:rsidRPr="00C81213">
        <w:rPr>
          <w:rFonts w:ascii="Times New Roman" w:hAnsi="Times New Roman"/>
          <w:b/>
        </w:rPr>
        <w:t xml:space="preserve">                      </w:t>
      </w:r>
    </w:p>
    <w:p w14:paraId="1B9D0435" w14:textId="77777777" w:rsidR="00573FDB" w:rsidRDefault="00573FDB" w:rsidP="00573FDB">
      <w:pPr>
        <w:rPr>
          <w:rFonts w:ascii="Times New Roman" w:hAnsi="Times New Roman"/>
          <w:b/>
        </w:rPr>
      </w:pPr>
    </w:p>
    <w:p w14:paraId="32ABDF3F" w14:textId="77777777" w:rsidR="002E5F7F" w:rsidRDefault="002E5F7F" w:rsidP="002E5F7F">
      <w:pPr>
        <w:jc w:val="both"/>
        <w:rPr>
          <w:rFonts w:ascii="Times New Roman" w:hAnsi="Times New Roman"/>
          <w:b/>
          <w:szCs w:val="20"/>
        </w:rPr>
      </w:pPr>
      <w:r w:rsidRPr="002E5F7F">
        <w:rPr>
          <w:rFonts w:ascii="Times New Roman" w:hAnsi="Times New Roman"/>
          <w:b/>
          <w:szCs w:val="20"/>
        </w:rPr>
        <w:t>POSITION QUALIFICATIONS:</w:t>
      </w:r>
    </w:p>
    <w:p w14:paraId="06A03D9F" w14:textId="5CEC2F99" w:rsidR="002E5F7F" w:rsidRPr="002E5F7F" w:rsidRDefault="0002693F" w:rsidP="0002693F">
      <w:pPr>
        <w:rPr>
          <w:rFonts w:ascii="Times New Roman" w:hAnsi="Times New Roman"/>
          <w:szCs w:val="20"/>
        </w:rPr>
      </w:pPr>
      <w:r w:rsidRPr="002E5F7F">
        <w:rPr>
          <w:rFonts w:ascii="Times New Roman" w:hAnsi="Times New Roman"/>
          <w:szCs w:val="20"/>
        </w:rPr>
        <w:t>Graduation from an accredited four-year college or university with a degree in business, communications, recreation, or related field</w:t>
      </w:r>
      <w:r>
        <w:rPr>
          <w:rFonts w:ascii="Times New Roman" w:hAnsi="Times New Roman"/>
          <w:szCs w:val="20"/>
        </w:rPr>
        <w:t xml:space="preserve"> preferred.  Previous e</w:t>
      </w:r>
      <w:r w:rsidR="002E5F7F" w:rsidRPr="002E5F7F">
        <w:rPr>
          <w:rFonts w:ascii="Times New Roman" w:hAnsi="Times New Roman"/>
          <w:szCs w:val="20"/>
        </w:rPr>
        <w:t xml:space="preserve">xperience in </w:t>
      </w:r>
      <w:r>
        <w:rPr>
          <w:rFonts w:ascii="Times New Roman" w:hAnsi="Times New Roman"/>
          <w:szCs w:val="20"/>
        </w:rPr>
        <w:t xml:space="preserve">working </w:t>
      </w:r>
      <w:r w:rsidR="00AB364B">
        <w:rPr>
          <w:rFonts w:ascii="Times New Roman" w:hAnsi="Times New Roman"/>
          <w:szCs w:val="20"/>
        </w:rPr>
        <w:t xml:space="preserve">on events and/or resident services with other organizations a plus.  </w:t>
      </w:r>
    </w:p>
    <w:p w14:paraId="4C68A60C" w14:textId="77777777" w:rsidR="002E5F7F" w:rsidRPr="002E5F7F" w:rsidRDefault="002E5F7F" w:rsidP="002E5F7F">
      <w:pPr>
        <w:jc w:val="both"/>
        <w:rPr>
          <w:rFonts w:ascii="Times New Roman" w:hAnsi="Times New Roman"/>
          <w:szCs w:val="20"/>
        </w:rPr>
      </w:pPr>
    </w:p>
    <w:p w14:paraId="65B6F76B" w14:textId="77777777" w:rsidR="002E5F7F" w:rsidRPr="002E5F7F" w:rsidRDefault="002E5F7F" w:rsidP="002E5F7F">
      <w:pPr>
        <w:jc w:val="both"/>
        <w:rPr>
          <w:rFonts w:ascii="Times New Roman" w:hAnsi="Times New Roman"/>
          <w:b/>
          <w:szCs w:val="20"/>
        </w:rPr>
      </w:pPr>
      <w:r w:rsidRPr="002E5F7F">
        <w:rPr>
          <w:rFonts w:ascii="Times New Roman" w:hAnsi="Times New Roman"/>
          <w:b/>
          <w:szCs w:val="20"/>
        </w:rPr>
        <w:t>SPECIALIZED SKILLS/KNOWLEDGE:</w:t>
      </w:r>
    </w:p>
    <w:p w14:paraId="0F7F3D55" w14:textId="547FDA1A" w:rsidR="00AB364B" w:rsidRPr="00C81213" w:rsidRDefault="002E5F7F" w:rsidP="002E5F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Calibri" w:hAnsi="Times New Roman"/>
          <w:color w:val="000000"/>
        </w:rPr>
      </w:pPr>
      <w:r w:rsidRPr="00C81213">
        <w:rPr>
          <w:rFonts w:ascii="Times New Roman" w:eastAsia="Calibri" w:hAnsi="Times New Roman"/>
          <w:color w:val="000000"/>
        </w:rPr>
        <w:t xml:space="preserve">Knowledge of procedures, methods, techniques, and materials used in </w:t>
      </w:r>
      <w:r w:rsidR="00AB364B" w:rsidRPr="00C81213">
        <w:rPr>
          <w:rFonts w:ascii="Times New Roman" w:eastAsia="Calibri" w:hAnsi="Times New Roman"/>
          <w:color w:val="000000"/>
        </w:rPr>
        <w:t xml:space="preserve">planning and executing events. </w:t>
      </w:r>
      <w:r w:rsidRPr="00C81213">
        <w:rPr>
          <w:rFonts w:ascii="Times New Roman" w:eastAsia="Calibri" w:hAnsi="Times New Roman"/>
          <w:color w:val="000000"/>
        </w:rPr>
        <w:t xml:space="preserve">Ability to interact </w:t>
      </w:r>
      <w:r w:rsidR="00AB364B" w:rsidRPr="00C81213">
        <w:rPr>
          <w:rFonts w:ascii="Times New Roman" w:eastAsia="Calibri" w:hAnsi="Times New Roman"/>
          <w:color w:val="000000"/>
        </w:rPr>
        <w:t xml:space="preserve">and build relationships </w:t>
      </w:r>
      <w:r w:rsidRPr="00C81213">
        <w:rPr>
          <w:rFonts w:ascii="Times New Roman" w:eastAsia="Calibri" w:hAnsi="Times New Roman"/>
          <w:color w:val="000000"/>
        </w:rPr>
        <w:t>with local organizations</w:t>
      </w:r>
      <w:r w:rsidR="00AB364B" w:rsidRPr="00C81213">
        <w:rPr>
          <w:rFonts w:ascii="Times New Roman" w:eastAsia="Calibri" w:hAnsi="Times New Roman"/>
          <w:color w:val="000000"/>
        </w:rPr>
        <w:t>, businesses, and vendors to ensure success of events</w:t>
      </w:r>
      <w:r w:rsidRPr="00C81213">
        <w:rPr>
          <w:rFonts w:ascii="Times New Roman" w:eastAsia="Calibri" w:hAnsi="Times New Roman"/>
          <w:color w:val="000000"/>
        </w:rPr>
        <w:t>;</w:t>
      </w:r>
      <w:r w:rsidR="00AB364B" w:rsidRPr="00C81213">
        <w:rPr>
          <w:rFonts w:ascii="Times New Roman" w:eastAsia="Calibri" w:hAnsi="Times New Roman"/>
          <w:color w:val="000000"/>
        </w:rPr>
        <w:t xml:space="preserve"> Proficiency in Microsoft Office;</w:t>
      </w:r>
      <w:r w:rsidRPr="00C81213">
        <w:rPr>
          <w:rFonts w:ascii="Times New Roman" w:eastAsia="Calibri" w:hAnsi="Times New Roman"/>
          <w:color w:val="000000"/>
        </w:rPr>
        <w:t xml:space="preserve">  </w:t>
      </w:r>
      <w:r w:rsidR="00AB364B" w:rsidRPr="00C81213">
        <w:rPr>
          <w:rFonts w:ascii="Times New Roman" w:eastAsia="Calibri" w:hAnsi="Times New Roman"/>
          <w:color w:val="000000"/>
        </w:rPr>
        <w:t xml:space="preserve">Ability to prepare clear, concise, and accurate reports </w:t>
      </w:r>
      <w:r w:rsidR="00C81213" w:rsidRPr="00C81213">
        <w:rPr>
          <w:rFonts w:ascii="Times New Roman" w:eastAsia="Calibri" w:hAnsi="Times New Roman"/>
          <w:color w:val="000000"/>
        </w:rPr>
        <w:t>as requested. Ability to maintain accurate electronic and/or manual files, records, and reports.</w:t>
      </w:r>
    </w:p>
    <w:p w14:paraId="5A40CEB3" w14:textId="77777777" w:rsidR="00AB364B" w:rsidRDefault="00AB364B" w:rsidP="002E5F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Calibri" w:hAnsi="Times New Roman"/>
          <w:color w:val="000000"/>
          <w:sz w:val="22"/>
          <w:szCs w:val="22"/>
        </w:rPr>
      </w:pPr>
    </w:p>
    <w:p w14:paraId="462DCCC1" w14:textId="77777777" w:rsidR="00AB364B" w:rsidRDefault="00AB364B" w:rsidP="002E5F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Calibri" w:hAnsi="Times New Roman"/>
          <w:color w:val="000000"/>
          <w:sz w:val="22"/>
          <w:szCs w:val="22"/>
        </w:rPr>
      </w:pPr>
    </w:p>
    <w:p w14:paraId="4A9E8DD6" w14:textId="3FB4154C" w:rsidR="00407C0C" w:rsidRDefault="00407C0C" w:rsidP="00407C0C"/>
    <w:p w14:paraId="4CC12047" w14:textId="4DDC9692" w:rsidR="00407C0C" w:rsidRPr="00407C0C" w:rsidRDefault="00407C0C" w:rsidP="00407C0C">
      <w:pPr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6FF1A29" w14:textId="77777777" w:rsidR="00573FDB" w:rsidRPr="00407C0C" w:rsidRDefault="00573FDB" w:rsidP="00573FDB">
      <w:pPr>
        <w:jc w:val="center"/>
        <w:rPr>
          <w:rFonts w:ascii="Times New Roman" w:hAnsi="Times New Roman"/>
          <w:b/>
          <w:sz w:val="21"/>
          <w:szCs w:val="21"/>
        </w:rPr>
      </w:pPr>
    </w:p>
    <w:p w14:paraId="439B6E30" w14:textId="14E460C5" w:rsidR="00573FDB" w:rsidRPr="00D34569" w:rsidRDefault="002E5F7F" w:rsidP="00573FDB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Qualified</w:t>
      </w:r>
      <w:r w:rsidR="00D34569" w:rsidRPr="00D34569">
        <w:rPr>
          <w:rFonts w:ascii="Times New Roman" w:hAnsi="Times New Roman"/>
          <w:b/>
          <w:sz w:val="20"/>
          <w:szCs w:val="20"/>
        </w:rPr>
        <w:t xml:space="preserve"> applicants should submit cover letter, resume, and salary expectations to:</w:t>
      </w:r>
    </w:p>
    <w:p w14:paraId="51BF6E98" w14:textId="77777777" w:rsidR="00D34569" w:rsidRPr="00D34569" w:rsidRDefault="00D34569" w:rsidP="00573FDB">
      <w:pPr>
        <w:jc w:val="center"/>
        <w:rPr>
          <w:rFonts w:ascii="Times New Roman" w:hAnsi="Times New Roman"/>
          <w:b/>
          <w:sz w:val="20"/>
          <w:szCs w:val="20"/>
        </w:rPr>
      </w:pPr>
    </w:p>
    <w:p w14:paraId="631AA860" w14:textId="1E58DA67" w:rsidR="00573FDB" w:rsidRPr="00D34569" w:rsidRDefault="00573FDB" w:rsidP="00573FDB">
      <w:pPr>
        <w:jc w:val="center"/>
        <w:rPr>
          <w:rFonts w:ascii="Times New Roman" w:hAnsi="Times New Roman"/>
          <w:b/>
          <w:sz w:val="20"/>
          <w:szCs w:val="20"/>
        </w:rPr>
      </w:pPr>
      <w:r w:rsidRPr="00D34569">
        <w:rPr>
          <w:rFonts w:ascii="Times New Roman" w:hAnsi="Times New Roman"/>
          <w:b/>
          <w:sz w:val="20"/>
          <w:szCs w:val="20"/>
        </w:rPr>
        <w:t>Township of Evesham,</w:t>
      </w:r>
    </w:p>
    <w:p w14:paraId="10BA61A4" w14:textId="77777777" w:rsidR="00573FDB" w:rsidRPr="00D34569" w:rsidRDefault="00573FDB" w:rsidP="00573FDB">
      <w:pPr>
        <w:jc w:val="center"/>
        <w:rPr>
          <w:rFonts w:ascii="Times New Roman" w:hAnsi="Times New Roman"/>
          <w:b/>
          <w:sz w:val="20"/>
          <w:szCs w:val="20"/>
        </w:rPr>
      </w:pPr>
      <w:r w:rsidRPr="00D34569">
        <w:rPr>
          <w:rFonts w:ascii="Times New Roman" w:hAnsi="Times New Roman"/>
          <w:b/>
          <w:sz w:val="20"/>
          <w:szCs w:val="20"/>
        </w:rPr>
        <w:t>Human Resources,</w:t>
      </w:r>
    </w:p>
    <w:p w14:paraId="4B557FD1" w14:textId="77777777" w:rsidR="00D34569" w:rsidRDefault="00573FDB" w:rsidP="00573FDB">
      <w:pPr>
        <w:jc w:val="center"/>
        <w:rPr>
          <w:rFonts w:ascii="Times New Roman" w:hAnsi="Times New Roman"/>
          <w:b/>
          <w:sz w:val="20"/>
          <w:szCs w:val="20"/>
        </w:rPr>
      </w:pPr>
      <w:r w:rsidRPr="00D34569">
        <w:rPr>
          <w:rFonts w:ascii="Times New Roman" w:hAnsi="Times New Roman"/>
          <w:b/>
          <w:sz w:val="20"/>
          <w:szCs w:val="20"/>
        </w:rPr>
        <w:t>984 Tuckerton Road</w:t>
      </w:r>
    </w:p>
    <w:p w14:paraId="5940803B" w14:textId="1C42D797" w:rsidR="00573FDB" w:rsidRPr="00D34569" w:rsidRDefault="00573FDB" w:rsidP="00573FDB">
      <w:pPr>
        <w:jc w:val="center"/>
        <w:rPr>
          <w:rFonts w:ascii="Times New Roman" w:hAnsi="Times New Roman"/>
          <w:b/>
          <w:sz w:val="20"/>
          <w:szCs w:val="20"/>
        </w:rPr>
      </w:pPr>
      <w:r w:rsidRPr="00D34569">
        <w:rPr>
          <w:rFonts w:ascii="Times New Roman" w:hAnsi="Times New Roman"/>
          <w:b/>
          <w:sz w:val="20"/>
          <w:szCs w:val="20"/>
        </w:rPr>
        <w:t xml:space="preserve"> Marlton, NJ 08053 </w:t>
      </w:r>
    </w:p>
    <w:p w14:paraId="1A84455B" w14:textId="77777777" w:rsidR="00573FDB" w:rsidRPr="00D34569" w:rsidRDefault="00573FDB" w:rsidP="00573FDB">
      <w:pPr>
        <w:jc w:val="center"/>
        <w:rPr>
          <w:rFonts w:ascii="Times New Roman" w:hAnsi="Times New Roman"/>
          <w:b/>
          <w:sz w:val="20"/>
          <w:szCs w:val="20"/>
        </w:rPr>
      </w:pPr>
    </w:p>
    <w:p w14:paraId="5F657971" w14:textId="77777777" w:rsidR="00573FDB" w:rsidRPr="00D34569" w:rsidRDefault="00573FDB" w:rsidP="00573FDB">
      <w:pPr>
        <w:jc w:val="center"/>
        <w:rPr>
          <w:rFonts w:ascii="Times New Roman" w:hAnsi="Times New Roman"/>
          <w:b/>
          <w:sz w:val="20"/>
          <w:szCs w:val="20"/>
        </w:rPr>
      </w:pPr>
      <w:r w:rsidRPr="00D34569">
        <w:rPr>
          <w:rFonts w:ascii="Times New Roman" w:hAnsi="Times New Roman"/>
          <w:b/>
          <w:sz w:val="20"/>
          <w:szCs w:val="20"/>
        </w:rPr>
        <w:t xml:space="preserve">or Email to:  </w:t>
      </w:r>
      <w:hyperlink r:id="rId9" w:history="1">
        <w:r w:rsidRPr="00D34569">
          <w:rPr>
            <w:rStyle w:val="Hyperlink"/>
            <w:rFonts w:ascii="Times New Roman" w:hAnsi="Times New Roman"/>
            <w:b/>
            <w:sz w:val="20"/>
            <w:szCs w:val="20"/>
          </w:rPr>
          <w:t>hr@evesham-nj.gov</w:t>
        </w:r>
      </w:hyperlink>
    </w:p>
    <w:p w14:paraId="52F0C588" w14:textId="77777777" w:rsidR="00573FDB" w:rsidRPr="00D34569" w:rsidRDefault="00573FDB" w:rsidP="00573FDB">
      <w:pPr>
        <w:jc w:val="center"/>
        <w:rPr>
          <w:rFonts w:ascii="Times New Roman" w:hAnsi="Times New Roman"/>
          <w:b/>
          <w:sz w:val="20"/>
          <w:szCs w:val="20"/>
        </w:rPr>
      </w:pPr>
    </w:p>
    <w:p w14:paraId="423529BD" w14:textId="77777777" w:rsidR="008A7885" w:rsidRPr="00D34569" w:rsidRDefault="00573FDB" w:rsidP="008A7885">
      <w:pPr>
        <w:jc w:val="center"/>
        <w:rPr>
          <w:rFonts w:ascii="Times New Roman" w:hAnsi="Times New Roman"/>
          <w:i/>
          <w:sz w:val="20"/>
          <w:szCs w:val="20"/>
        </w:rPr>
      </w:pPr>
      <w:r w:rsidRPr="00D34569">
        <w:rPr>
          <w:rFonts w:ascii="Times New Roman" w:hAnsi="Times New Roman"/>
          <w:i/>
          <w:sz w:val="20"/>
          <w:szCs w:val="20"/>
        </w:rPr>
        <w:t>Evesham Township is an Equal Opportunity Employer</w:t>
      </w:r>
    </w:p>
    <w:p w14:paraId="0C8F05D0" w14:textId="77777777" w:rsidR="00F34106" w:rsidRPr="00407C0C" w:rsidRDefault="00F34106" w:rsidP="00E22B02">
      <w:pPr>
        <w:jc w:val="center"/>
        <w:rPr>
          <w:sz w:val="16"/>
          <w:szCs w:val="16"/>
        </w:rPr>
      </w:pPr>
    </w:p>
    <w:sectPr w:rsidR="00F34106" w:rsidRPr="00407C0C" w:rsidSect="00407C0C">
      <w:pgSz w:w="12240" w:h="15840"/>
      <w:pgMar w:top="720" w:right="864" w:bottom="576" w:left="1008" w:header="720" w:footer="720" w:gutter="0"/>
      <w:pgBorders w:offsetFrom="page">
        <w:top w:val="single" w:sz="18" w:space="24" w:color="2E74B5" w:shadow="1"/>
        <w:left w:val="single" w:sz="18" w:space="24" w:color="2E74B5" w:shadow="1"/>
        <w:bottom w:val="single" w:sz="18" w:space="24" w:color="2E74B5" w:shadow="1"/>
        <w:right w:val="single" w:sz="18" w:space="24" w:color="2E74B5" w:shadow="1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EA598B"/>
    <w:multiLevelType w:val="hybridMultilevel"/>
    <w:tmpl w:val="52BEA100"/>
    <w:lvl w:ilvl="0" w:tplc="2320D48C">
      <w:start w:val="1"/>
      <w:numFmt w:val="lowerLetter"/>
      <w:lvlText w:val="%1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48032467">
    <w:abstractNumId w:val="0"/>
  </w:num>
  <w:num w:numId="2" w16cid:durableId="12690037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35F"/>
    <w:rsid w:val="000042CD"/>
    <w:rsid w:val="00017EEA"/>
    <w:rsid w:val="0002693F"/>
    <w:rsid w:val="00036FB1"/>
    <w:rsid w:val="00081D7C"/>
    <w:rsid w:val="00110A7D"/>
    <w:rsid w:val="001564B1"/>
    <w:rsid w:val="0024775C"/>
    <w:rsid w:val="00264C70"/>
    <w:rsid w:val="002A45BA"/>
    <w:rsid w:val="002D7951"/>
    <w:rsid w:val="002E5F7F"/>
    <w:rsid w:val="00302C28"/>
    <w:rsid w:val="00317FB1"/>
    <w:rsid w:val="003D535F"/>
    <w:rsid w:val="00407C0C"/>
    <w:rsid w:val="00494EEF"/>
    <w:rsid w:val="004A6699"/>
    <w:rsid w:val="00573FDB"/>
    <w:rsid w:val="00583301"/>
    <w:rsid w:val="0076183C"/>
    <w:rsid w:val="007B0383"/>
    <w:rsid w:val="007D6C54"/>
    <w:rsid w:val="008547AC"/>
    <w:rsid w:val="008A1F67"/>
    <w:rsid w:val="008A7885"/>
    <w:rsid w:val="009001AC"/>
    <w:rsid w:val="00956D12"/>
    <w:rsid w:val="00985C39"/>
    <w:rsid w:val="00987224"/>
    <w:rsid w:val="009C13A9"/>
    <w:rsid w:val="009C5B1B"/>
    <w:rsid w:val="009D6A53"/>
    <w:rsid w:val="00AB364B"/>
    <w:rsid w:val="00AB473C"/>
    <w:rsid w:val="00B15E90"/>
    <w:rsid w:val="00B54A68"/>
    <w:rsid w:val="00B67BD9"/>
    <w:rsid w:val="00B8094B"/>
    <w:rsid w:val="00BD5098"/>
    <w:rsid w:val="00C23F82"/>
    <w:rsid w:val="00C478ED"/>
    <w:rsid w:val="00C81213"/>
    <w:rsid w:val="00CB107F"/>
    <w:rsid w:val="00CE2FEA"/>
    <w:rsid w:val="00D34569"/>
    <w:rsid w:val="00D972AB"/>
    <w:rsid w:val="00DD2DAB"/>
    <w:rsid w:val="00E22B02"/>
    <w:rsid w:val="00E97AC5"/>
    <w:rsid w:val="00F34106"/>
    <w:rsid w:val="00F415FC"/>
    <w:rsid w:val="00FC0D21"/>
    <w:rsid w:val="00FF1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77231C"/>
  <w15:chartTrackingRefBased/>
  <w15:docId w15:val="{6001AE43-4A43-42DE-9823-EF4818693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iPriority="35" w:unhideWhenUsed="1"/>
    <w:lsdException w:name="Title" w:uiPriority="10" w:qFormat="1"/>
    <w:lsdException w:name="Subtitle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97AC5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AC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7AC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7AC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AC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AC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AC5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AC5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AC5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AC5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</w:style>
  <w:style w:type="paragraph" w:styleId="Title">
    <w:name w:val="Title"/>
    <w:basedOn w:val="Normal"/>
    <w:next w:val="Normal"/>
    <w:link w:val="TitleChar"/>
    <w:uiPriority w:val="10"/>
    <w:qFormat/>
    <w:rsid w:val="00E97AC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paragraph" w:styleId="BodyTextIndent">
    <w:name w:val="Body Text Indent"/>
    <w:basedOn w:val="Normal"/>
    <w:pPr>
      <w:tabs>
        <w:tab w:val="left" w:pos="180"/>
        <w:tab w:val="left" w:pos="2160"/>
        <w:tab w:val="left" w:pos="3060"/>
        <w:tab w:val="left" w:pos="4230"/>
        <w:tab w:val="left" w:pos="5220"/>
      </w:tabs>
      <w:ind w:left="5580" w:hanging="5580"/>
    </w:pPr>
    <w:rPr>
      <w:rFonts w:ascii="Times New Roman" w:hAnsi="Times New Roman"/>
      <w:b/>
    </w:rPr>
  </w:style>
  <w:style w:type="paragraph" w:styleId="BalloonText">
    <w:name w:val="Balloon Text"/>
    <w:basedOn w:val="Normal"/>
    <w:semiHidden/>
    <w:rsid w:val="0024775C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qFormat/>
    <w:rsid w:val="00E97AC5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link w:val="Subtitle"/>
    <w:rsid w:val="00E97AC5"/>
    <w:rPr>
      <w:rFonts w:ascii="Cambria" w:eastAsia="Times New Roman" w:hAnsi="Cambria"/>
      <w:sz w:val="24"/>
      <w:szCs w:val="24"/>
    </w:rPr>
  </w:style>
  <w:style w:type="character" w:styleId="PageNumber">
    <w:name w:val="page number"/>
    <w:rsid w:val="00036FB1"/>
  </w:style>
  <w:style w:type="character" w:styleId="Hyperlink">
    <w:name w:val="Hyperlink"/>
    <w:rsid w:val="00C478ED"/>
    <w:rPr>
      <w:color w:val="0563C1"/>
      <w:u w:val="single"/>
    </w:rPr>
  </w:style>
  <w:style w:type="character" w:customStyle="1" w:styleId="Heading1Char">
    <w:name w:val="Heading 1 Char"/>
    <w:link w:val="Heading1"/>
    <w:uiPriority w:val="9"/>
    <w:rsid w:val="00E97AC5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E97AC5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E97AC5"/>
    <w:rPr>
      <w:rFonts w:ascii="Cambria" w:eastAsia="Times New Roman" w:hAnsi="Cambria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E97AC5"/>
    <w:rPr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E97AC5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E97AC5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E97AC5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E97AC5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E97AC5"/>
    <w:rPr>
      <w:rFonts w:ascii="Cambria" w:eastAsia="Times New Roman" w:hAnsi="Cambria"/>
    </w:rPr>
  </w:style>
  <w:style w:type="paragraph" w:styleId="Caption">
    <w:name w:val="caption"/>
    <w:basedOn w:val="Normal"/>
    <w:next w:val="Normal"/>
    <w:uiPriority w:val="35"/>
    <w:semiHidden/>
    <w:unhideWhenUsed/>
    <w:rsid w:val="00E97AC5"/>
    <w:rPr>
      <w:b/>
      <w:bCs/>
      <w:color w:val="404040"/>
      <w:sz w:val="16"/>
      <w:szCs w:val="16"/>
    </w:rPr>
  </w:style>
  <w:style w:type="character" w:customStyle="1" w:styleId="TitleChar">
    <w:name w:val="Title Char"/>
    <w:link w:val="Title"/>
    <w:uiPriority w:val="10"/>
    <w:rsid w:val="00E97AC5"/>
    <w:rPr>
      <w:rFonts w:ascii="Cambria" w:eastAsia="Times New Roman" w:hAnsi="Cambria"/>
      <w:b/>
      <w:bCs/>
      <w:kern w:val="28"/>
      <w:sz w:val="32"/>
      <w:szCs w:val="32"/>
    </w:rPr>
  </w:style>
  <w:style w:type="character" w:styleId="Strong">
    <w:name w:val="Strong"/>
    <w:uiPriority w:val="22"/>
    <w:qFormat/>
    <w:rsid w:val="00E97AC5"/>
    <w:rPr>
      <w:b/>
      <w:bCs/>
    </w:rPr>
  </w:style>
  <w:style w:type="character" w:styleId="Emphasis">
    <w:name w:val="Emphasis"/>
    <w:uiPriority w:val="20"/>
    <w:qFormat/>
    <w:rsid w:val="00E97AC5"/>
    <w:rPr>
      <w:rFonts w:ascii="Calibri" w:hAnsi="Calibri"/>
      <w:b/>
      <w:i/>
      <w:iCs/>
    </w:rPr>
  </w:style>
  <w:style w:type="paragraph" w:styleId="NoSpacing">
    <w:name w:val="No Spacing"/>
    <w:basedOn w:val="Normal"/>
    <w:uiPriority w:val="1"/>
    <w:qFormat/>
    <w:rsid w:val="00E97AC5"/>
    <w:rPr>
      <w:szCs w:val="32"/>
    </w:rPr>
  </w:style>
  <w:style w:type="paragraph" w:styleId="Quote">
    <w:name w:val="Quote"/>
    <w:basedOn w:val="Normal"/>
    <w:next w:val="Normal"/>
    <w:link w:val="QuoteChar"/>
    <w:uiPriority w:val="29"/>
    <w:qFormat/>
    <w:rsid w:val="00E97AC5"/>
    <w:rPr>
      <w:i/>
    </w:rPr>
  </w:style>
  <w:style w:type="character" w:customStyle="1" w:styleId="QuoteChar">
    <w:name w:val="Quote Char"/>
    <w:link w:val="Quote"/>
    <w:uiPriority w:val="29"/>
    <w:rsid w:val="00E97AC5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AC5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link w:val="IntenseQuote"/>
    <w:uiPriority w:val="30"/>
    <w:rsid w:val="00E97AC5"/>
    <w:rPr>
      <w:b/>
      <w:i/>
      <w:sz w:val="24"/>
    </w:rPr>
  </w:style>
  <w:style w:type="character" w:styleId="SubtleEmphasis">
    <w:name w:val="Subtle Emphasis"/>
    <w:uiPriority w:val="19"/>
    <w:qFormat/>
    <w:rsid w:val="00E97AC5"/>
    <w:rPr>
      <w:i/>
      <w:color w:val="5A5A5A"/>
    </w:rPr>
  </w:style>
  <w:style w:type="character" w:styleId="IntenseEmphasis">
    <w:name w:val="Intense Emphasis"/>
    <w:uiPriority w:val="21"/>
    <w:qFormat/>
    <w:rsid w:val="00E97AC5"/>
    <w:rPr>
      <w:b/>
      <w:i/>
      <w:sz w:val="24"/>
      <w:szCs w:val="24"/>
      <w:u w:val="single"/>
    </w:rPr>
  </w:style>
  <w:style w:type="character" w:styleId="SubtleReference">
    <w:name w:val="Subtle Reference"/>
    <w:uiPriority w:val="31"/>
    <w:qFormat/>
    <w:rsid w:val="00E97AC5"/>
    <w:rPr>
      <w:sz w:val="24"/>
      <w:szCs w:val="24"/>
      <w:u w:val="single"/>
    </w:rPr>
  </w:style>
  <w:style w:type="character" w:styleId="IntenseReference">
    <w:name w:val="Intense Reference"/>
    <w:uiPriority w:val="32"/>
    <w:qFormat/>
    <w:rsid w:val="00E97AC5"/>
    <w:rPr>
      <w:b/>
      <w:sz w:val="24"/>
      <w:u w:val="single"/>
    </w:rPr>
  </w:style>
  <w:style w:type="character" w:styleId="BookTitle">
    <w:name w:val="Book Title"/>
    <w:uiPriority w:val="33"/>
    <w:qFormat/>
    <w:rsid w:val="00E97AC5"/>
    <w:rPr>
      <w:rFonts w:ascii="Cambria" w:eastAsia="Times New Roman" w:hAnsi="Cambria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97AC5"/>
    <w:pPr>
      <w:outlineLvl w:val="9"/>
    </w:pPr>
  </w:style>
  <w:style w:type="paragraph" w:styleId="ListParagraph">
    <w:name w:val="List Paragraph"/>
    <w:basedOn w:val="Normal"/>
    <w:uiPriority w:val="34"/>
    <w:qFormat/>
    <w:rsid w:val="00E97AC5"/>
    <w:pPr>
      <w:ind w:left="720"/>
      <w:contextualSpacing/>
    </w:pPr>
  </w:style>
  <w:style w:type="table" w:styleId="TableGrid">
    <w:name w:val="Table Grid"/>
    <w:basedOn w:val="TableNormal"/>
    <w:rsid w:val="000042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rsid w:val="00F34106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53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hr@evesham-nj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754eedd-83bd-4fbf-b031-551068fd9d1c" xsi:nil="true"/>
    <lcf76f155ced4ddcb4097134ff3c332f xmlns="6627bbd5-9405-446e-9e41-ecbef509886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02A91B72E69C4C8CACEBBA5DD717F1" ma:contentTypeVersion="10" ma:contentTypeDescription="Create a new document." ma:contentTypeScope="" ma:versionID="8152a02c091274371e5b88d7e01d5eda">
  <xsd:schema xmlns:xsd="http://www.w3.org/2001/XMLSchema" xmlns:xs="http://www.w3.org/2001/XMLSchema" xmlns:p="http://schemas.microsoft.com/office/2006/metadata/properties" xmlns:ns2="6627bbd5-9405-446e-9e41-ecbef5098860" xmlns:ns3="2754eedd-83bd-4fbf-b031-551068fd9d1c" targetNamespace="http://schemas.microsoft.com/office/2006/metadata/properties" ma:root="true" ma:fieldsID="0a59384bd6945be71c25d9ba9eb4050f" ns2:_="" ns3:_="">
    <xsd:import namespace="6627bbd5-9405-446e-9e41-ecbef5098860"/>
    <xsd:import namespace="2754eedd-83bd-4fbf-b031-551068fd9d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bbd5-9405-446e-9e41-ecbef50988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fc1d4de-0aa8-4a0e-98cf-54d0ada4c5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4eedd-83bd-4fbf-b031-551068fd9d1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7c16a59-78e5-4c4d-b85c-594a34cd2ce1}" ma:internalName="TaxCatchAll" ma:showField="CatchAllData" ma:web="2754eedd-83bd-4fbf-b031-551068fd9d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CA24F5-1F8E-44A5-8F40-EC1A9D574D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35EDD7-30BC-470D-AEE7-A2A201BA7158}">
  <ds:schemaRefs>
    <ds:schemaRef ds:uri="http://schemas.microsoft.com/office/infopath/2007/PartnerControls"/>
    <ds:schemaRef ds:uri="http://purl.org/dc/elements/1.1/"/>
    <ds:schemaRef ds:uri="http://purl.org/dc/dcmitype/"/>
    <ds:schemaRef ds:uri="2754eedd-83bd-4fbf-b031-551068fd9d1c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6627bbd5-9405-446e-9e41-ecbef5098860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F9E8050D-DEE0-418B-89E4-FE3BCC88D1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27bbd5-9405-446e-9e41-ecbef5098860"/>
    <ds:schemaRef ds:uri="2754eedd-83bd-4fbf-b031-551068fd9d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215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TOWNSHIP OF EVESHAM</vt:lpstr>
    </vt:vector>
  </TitlesOfParts>
  <Company>Township of Evesham</Company>
  <LinksUpToDate>false</LinksUpToDate>
  <CharactersWithSpaces>2030</CharactersWithSpaces>
  <SharedDoc>false</SharedDoc>
  <HLinks>
    <vt:vector size="12" baseType="variant">
      <vt:variant>
        <vt:i4>7864338</vt:i4>
      </vt:variant>
      <vt:variant>
        <vt:i4>3</vt:i4>
      </vt:variant>
      <vt:variant>
        <vt:i4>0</vt:i4>
      </vt:variant>
      <vt:variant>
        <vt:i4>5</vt:i4>
      </vt:variant>
      <vt:variant>
        <vt:lpwstr>mailto:hr@evesham-nj.gov</vt:lpwstr>
      </vt:variant>
      <vt:variant>
        <vt:lpwstr/>
      </vt:variant>
      <vt:variant>
        <vt:i4>8126518</vt:i4>
      </vt:variant>
      <vt:variant>
        <vt:i4>0</vt:i4>
      </vt:variant>
      <vt:variant>
        <vt:i4>0</vt:i4>
      </vt:variant>
      <vt:variant>
        <vt:i4>5</vt:i4>
      </vt:variant>
      <vt:variant>
        <vt:lpwstr>https://evesham-nj.org/government/forms/human-resources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TOWNSHIP OF EVESHAM</dc:title>
  <dc:subject/>
  <dc:creator>THOMAS J. TONTARSKI</dc:creator>
  <cp:keywords/>
  <cp:lastModifiedBy>DiCicco, Diana</cp:lastModifiedBy>
  <cp:revision>4</cp:revision>
  <cp:lastPrinted>2012-05-21T15:44:00Z</cp:lastPrinted>
  <dcterms:created xsi:type="dcterms:W3CDTF">2026-08-13T14:13:00Z</dcterms:created>
  <dcterms:modified xsi:type="dcterms:W3CDTF">2026-08-13T15:24:00Z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0x010100FF02A91B72E69C4C8CACEBBA5DD717F1</vt:lpwstr>
  </property>
  <property fmtid="{D5CDD505-2E9C-101B-9397-08002B2CF9AE}" pid="3" name="Order">
    <vt:r8>1048000</vt:r8>
  </property>
  <property fmtid="{D5CDD505-2E9C-101B-9397-08002B2CF9AE}" pid="4" name="MediaServiceImageTags">
    <vt:lpwstr/>
  </property>
</Properties>
</file>