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1638"/>
        <w:gridCol w:w="7938"/>
      </w:tblGrid>
      <w:tr w:rsidR="000042CD" w:rsidRPr="00017EEA" w14:paraId="3CF11F8A" w14:textId="77777777" w:rsidTr="00017EEA">
        <w:tc>
          <w:tcPr>
            <w:tcW w:w="1638" w:type="dxa"/>
            <w:shd w:val="clear" w:color="auto" w:fill="auto"/>
          </w:tcPr>
          <w:p w14:paraId="040950C2" w14:textId="77777777" w:rsidR="000042CD" w:rsidRPr="00017EEA" w:rsidRDefault="007D6C54" w:rsidP="00E97AC5">
            <w:pPr>
              <w:pStyle w:val="Subtitle"/>
              <w:rPr>
                <w:rFonts w:ascii="Times New Roman" w:hAnsi="Times New Roman"/>
                <w:b/>
                <w:sz w:val="32"/>
                <w:szCs w:val="32"/>
              </w:rPr>
            </w:pPr>
            <w:r w:rsidRPr="00017EEA">
              <w:rPr>
                <w:rFonts w:ascii="Times New Roman" w:hAnsi="Times New Roman"/>
                <w:b/>
                <w:noProof/>
                <w:sz w:val="32"/>
                <w:szCs w:val="32"/>
              </w:rPr>
              <w:drawing>
                <wp:inline distT="0" distB="0" distL="0" distR="0">
                  <wp:extent cx="683260" cy="688340"/>
                  <wp:effectExtent l="0" t="0" r="0" b="0"/>
                  <wp:docPr id="1" name="Picture 1" descr="twpseal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wpseal (00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83260" cy="688340"/>
                          </a:xfrm>
                          <a:prstGeom prst="rect">
                            <a:avLst/>
                          </a:prstGeom>
                          <a:noFill/>
                          <a:ln>
                            <a:noFill/>
                          </a:ln>
                        </pic:spPr>
                      </pic:pic>
                    </a:graphicData>
                  </a:graphic>
                </wp:inline>
              </w:drawing>
            </w:r>
          </w:p>
        </w:tc>
        <w:tc>
          <w:tcPr>
            <w:tcW w:w="7938" w:type="dxa"/>
            <w:shd w:val="clear" w:color="auto" w:fill="auto"/>
          </w:tcPr>
          <w:p w14:paraId="746BC6D0" w14:textId="77777777" w:rsidR="000042CD" w:rsidRPr="00017EEA" w:rsidRDefault="000042CD" w:rsidP="00017EEA">
            <w:pPr>
              <w:pStyle w:val="Subtitle"/>
              <w:tabs>
                <w:tab w:val="left" w:pos="1246"/>
              </w:tabs>
              <w:jc w:val="left"/>
              <w:rPr>
                <w:rFonts w:ascii="Times New Roman" w:hAnsi="Times New Roman"/>
                <w:b/>
                <w:sz w:val="32"/>
                <w:szCs w:val="32"/>
              </w:rPr>
            </w:pPr>
            <w:r w:rsidRPr="00017EEA">
              <w:rPr>
                <w:rFonts w:ascii="Times New Roman" w:hAnsi="Times New Roman"/>
                <w:b/>
                <w:sz w:val="32"/>
                <w:szCs w:val="32"/>
              </w:rPr>
              <w:tab/>
              <w:t>TOWNSHIP OF EVESHAM</w:t>
            </w:r>
          </w:p>
          <w:p w14:paraId="65B71D6F" w14:textId="77777777" w:rsidR="000042CD" w:rsidRPr="00017EEA" w:rsidRDefault="000042CD" w:rsidP="00017EEA">
            <w:pPr>
              <w:tabs>
                <w:tab w:val="left" w:pos="1876"/>
              </w:tabs>
              <w:rPr>
                <w:rFonts w:ascii="Times New Roman" w:hAnsi="Times New Roman"/>
                <w:b/>
                <w:sz w:val="32"/>
                <w:szCs w:val="32"/>
              </w:rPr>
            </w:pPr>
            <w:r w:rsidRPr="00017EEA">
              <w:rPr>
                <w:rFonts w:ascii="Times New Roman" w:hAnsi="Times New Roman"/>
                <w:b/>
                <w:sz w:val="32"/>
              </w:rPr>
              <w:tab/>
              <w:t>JOB OPPORTUNITY</w:t>
            </w:r>
          </w:p>
        </w:tc>
      </w:tr>
    </w:tbl>
    <w:p w14:paraId="0953C069" w14:textId="77777777" w:rsidR="008A1F67" w:rsidRDefault="008A1F67" w:rsidP="008A7885">
      <w:pPr>
        <w:rPr>
          <w:rFonts w:ascii="Times New Roman" w:hAnsi="Times New Roman"/>
          <w:b/>
          <w:szCs w:val="20"/>
        </w:rPr>
      </w:pPr>
    </w:p>
    <w:p w14:paraId="6D09365D" w14:textId="51DF582A" w:rsidR="008A7885" w:rsidRPr="008A7885" w:rsidRDefault="008A7885" w:rsidP="00081D7C">
      <w:pPr>
        <w:rPr>
          <w:rFonts w:ascii="Times New Roman" w:hAnsi="Times New Roman"/>
          <w:b/>
          <w:szCs w:val="20"/>
        </w:rPr>
      </w:pPr>
      <w:r w:rsidRPr="008A7885">
        <w:rPr>
          <w:rFonts w:ascii="Times New Roman" w:hAnsi="Times New Roman"/>
          <w:b/>
          <w:szCs w:val="20"/>
        </w:rPr>
        <w:t>TITLE:</w:t>
      </w:r>
      <w:r w:rsidRPr="008A7885">
        <w:rPr>
          <w:rFonts w:ascii="Times New Roman" w:hAnsi="Times New Roman"/>
          <w:b/>
          <w:szCs w:val="20"/>
        </w:rPr>
        <w:tab/>
      </w:r>
      <w:r w:rsidRPr="008A7885">
        <w:rPr>
          <w:rFonts w:ascii="Times New Roman" w:hAnsi="Times New Roman"/>
          <w:b/>
          <w:szCs w:val="20"/>
        </w:rPr>
        <w:tab/>
      </w:r>
      <w:r w:rsidR="00081D7C">
        <w:rPr>
          <w:rFonts w:ascii="Times New Roman" w:hAnsi="Times New Roman"/>
          <w:b/>
          <w:szCs w:val="20"/>
        </w:rPr>
        <w:t>DIVISION SUPERVISOR of FLEET SERVICES</w:t>
      </w:r>
      <w:r w:rsidRPr="008A7885">
        <w:rPr>
          <w:rFonts w:ascii="Times New Roman" w:hAnsi="Times New Roman"/>
          <w:b/>
          <w:szCs w:val="20"/>
        </w:rPr>
        <w:tab/>
      </w:r>
    </w:p>
    <w:p w14:paraId="15776CCC" w14:textId="77777777" w:rsidR="008A7885" w:rsidRPr="008A7885" w:rsidRDefault="008A7885" w:rsidP="008A7885">
      <w:pPr>
        <w:rPr>
          <w:rFonts w:ascii="Times New Roman" w:hAnsi="Times New Roman"/>
          <w:b/>
          <w:szCs w:val="20"/>
        </w:rPr>
      </w:pPr>
      <w:r w:rsidRPr="008A7885">
        <w:rPr>
          <w:rFonts w:ascii="Times New Roman" w:hAnsi="Times New Roman"/>
          <w:b/>
          <w:szCs w:val="20"/>
        </w:rPr>
        <w:t>DEPARTMENT:</w:t>
      </w:r>
      <w:r w:rsidRPr="008A7885">
        <w:rPr>
          <w:rFonts w:ascii="Times New Roman" w:hAnsi="Times New Roman"/>
          <w:b/>
          <w:szCs w:val="20"/>
        </w:rPr>
        <w:tab/>
        <w:t xml:space="preserve">PUBLIC WORKS </w:t>
      </w:r>
    </w:p>
    <w:p w14:paraId="21958DE0" w14:textId="0F5D2B1C" w:rsidR="008A7885" w:rsidRPr="008A7885" w:rsidRDefault="008A7885" w:rsidP="008A7885">
      <w:pPr>
        <w:rPr>
          <w:rFonts w:ascii="Times New Roman" w:hAnsi="Times New Roman"/>
          <w:b/>
          <w:szCs w:val="20"/>
        </w:rPr>
      </w:pPr>
      <w:r w:rsidRPr="008A7885">
        <w:rPr>
          <w:rFonts w:ascii="Times New Roman" w:hAnsi="Times New Roman"/>
          <w:b/>
          <w:szCs w:val="20"/>
        </w:rPr>
        <w:t>SALARY:</w:t>
      </w:r>
      <w:r w:rsidRPr="008A7885">
        <w:rPr>
          <w:rFonts w:ascii="Times New Roman" w:hAnsi="Times New Roman"/>
          <w:b/>
          <w:szCs w:val="20"/>
        </w:rPr>
        <w:tab/>
      </w:r>
      <w:r w:rsidRPr="008A7885">
        <w:rPr>
          <w:rFonts w:ascii="Times New Roman" w:hAnsi="Times New Roman"/>
          <w:b/>
          <w:szCs w:val="20"/>
        </w:rPr>
        <w:tab/>
      </w:r>
      <w:r w:rsidR="008547AC">
        <w:rPr>
          <w:rFonts w:ascii="Times New Roman" w:hAnsi="Times New Roman"/>
          <w:b/>
          <w:szCs w:val="20"/>
        </w:rPr>
        <w:t>$</w:t>
      </w:r>
      <w:r w:rsidR="00081D7C">
        <w:rPr>
          <w:rFonts w:ascii="Times New Roman" w:hAnsi="Times New Roman"/>
          <w:b/>
          <w:szCs w:val="20"/>
        </w:rPr>
        <w:t>75,000</w:t>
      </w:r>
    </w:p>
    <w:p w14:paraId="017093F5" w14:textId="7583A67A" w:rsidR="008A7885" w:rsidRDefault="008A7885" w:rsidP="008A7885">
      <w:pPr>
        <w:tabs>
          <w:tab w:val="left" w:pos="180"/>
          <w:tab w:val="left" w:pos="2160"/>
          <w:tab w:val="left" w:pos="3060"/>
          <w:tab w:val="left" w:pos="4230"/>
          <w:tab w:val="left" w:pos="5220"/>
        </w:tabs>
        <w:ind w:left="5580" w:hanging="5580"/>
        <w:rPr>
          <w:rFonts w:ascii="Times New Roman" w:hAnsi="Times New Roman"/>
          <w:b/>
          <w:szCs w:val="20"/>
        </w:rPr>
      </w:pPr>
      <w:r w:rsidRPr="008A7885">
        <w:rPr>
          <w:rFonts w:ascii="Times New Roman" w:hAnsi="Times New Roman"/>
          <w:b/>
          <w:szCs w:val="20"/>
        </w:rPr>
        <w:t xml:space="preserve">SCHEDULE:  </w:t>
      </w:r>
      <w:r w:rsidRPr="008A7885">
        <w:rPr>
          <w:rFonts w:ascii="Times New Roman" w:hAnsi="Times New Roman"/>
          <w:b/>
          <w:szCs w:val="20"/>
        </w:rPr>
        <w:tab/>
        <w:t>MONDAY – FRIDAY (6 AM</w:t>
      </w:r>
      <w:r w:rsidR="008547AC">
        <w:rPr>
          <w:rFonts w:ascii="Times New Roman" w:hAnsi="Times New Roman"/>
          <w:b/>
          <w:szCs w:val="20"/>
        </w:rPr>
        <w:t xml:space="preserve"> Start time</w:t>
      </w:r>
      <w:r w:rsidRPr="008A7885">
        <w:rPr>
          <w:rFonts w:ascii="Times New Roman" w:hAnsi="Times New Roman"/>
          <w:b/>
          <w:szCs w:val="20"/>
        </w:rPr>
        <w:t xml:space="preserve">) </w:t>
      </w:r>
    </w:p>
    <w:p w14:paraId="569697F2" w14:textId="4949D515" w:rsidR="004A6699" w:rsidRDefault="004A6699" w:rsidP="008A7885">
      <w:pPr>
        <w:tabs>
          <w:tab w:val="left" w:pos="180"/>
          <w:tab w:val="left" w:pos="2160"/>
          <w:tab w:val="left" w:pos="3060"/>
          <w:tab w:val="left" w:pos="4230"/>
          <w:tab w:val="left" w:pos="5220"/>
        </w:tabs>
        <w:ind w:left="5580" w:hanging="5580"/>
        <w:rPr>
          <w:rFonts w:ascii="Times New Roman" w:hAnsi="Times New Roman"/>
          <w:b/>
          <w:szCs w:val="20"/>
        </w:rPr>
      </w:pPr>
      <w:r>
        <w:rPr>
          <w:rFonts w:ascii="Times New Roman" w:hAnsi="Times New Roman"/>
          <w:b/>
          <w:szCs w:val="20"/>
        </w:rPr>
        <w:tab/>
      </w:r>
      <w:r>
        <w:rPr>
          <w:rFonts w:ascii="Times New Roman" w:hAnsi="Times New Roman"/>
          <w:b/>
          <w:szCs w:val="20"/>
        </w:rPr>
        <w:tab/>
        <w:t xml:space="preserve">        </w:t>
      </w:r>
      <w:r w:rsidR="00081D7C">
        <w:rPr>
          <w:rFonts w:ascii="Times New Roman" w:hAnsi="Times New Roman"/>
          <w:b/>
          <w:szCs w:val="20"/>
        </w:rPr>
        <w:t>Includes availability for emergency services and on-call schedule</w:t>
      </w:r>
    </w:p>
    <w:p w14:paraId="049F7E35" w14:textId="77777777" w:rsidR="004A6699" w:rsidRDefault="004A6699" w:rsidP="008A7885">
      <w:pPr>
        <w:tabs>
          <w:tab w:val="left" w:pos="180"/>
          <w:tab w:val="left" w:pos="2160"/>
          <w:tab w:val="left" w:pos="3060"/>
          <w:tab w:val="left" w:pos="4230"/>
          <w:tab w:val="left" w:pos="5220"/>
        </w:tabs>
        <w:ind w:left="5580" w:hanging="5580"/>
        <w:rPr>
          <w:rFonts w:ascii="Times New Roman" w:hAnsi="Times New Roman"/>
          <w:b/>
          <w:szCs w:val="20"/>
        </w:rPr>
      </w:pPr>
    </w:p>
    <w:p w14:paraId="56E8DFB7" w14:textId="16321DCF" w:rsidR="001564B1" w:rsidRPr="008A7885" w:rsidRDefault="001564B1" w:rsidP="001564B1">
      <w:pPr>
        <w:tabs>
          <w:tab w:val="left" w:pos="180"/>
          <w:tab w:val="left" w:pos="2160"/>
          <w:tab w:val="left" w:pos="2610"/>
          <w:tab w:val="left" w:pos="4230"/>
          <w:tab w:val="left" w:pos="5220"/>
        </w:tabs>
        <w:ind w:left="5580" w:hanging="5580"/>
        <w:rPr>
          <w:rFonts w:ascii="Times New Roman" w:hAnsi="Times New Roman"/>
          <w:b/>
          <w:szCs w:val="20"/>
        </w:rPr>
      </w:pPr>
      <w:r>
        <w:rPr>
          <w:rFonts w:ascii="Times New Roman" w:hAnsi="Times New Roman"/>
          <w:b/>
          <w:szCs w:val="20"/>
        </w:rPr>
        <w:tab/>
      </w:r>
      <w:r>
        <w:rPr>
          <w:rFonts w:ascii="Times New Roman" w:hAnsi="Times New Roman"/>
          <w:b/>
          <w:szCs w:val="20"/>
        </w:rPr>
        <w:tab/>
        <w:t xml:space="preserve">     </w:t>
      </w:r>
      <w:r>
        <w:rPr>
          <w:rFonts w:ascii="Times New Roman" w:hAnsi="Times New Roman"/>
          <w:b/>
          <w:szCs w:val="20"/>
        </w:rPr>
        <w:tab/>
        <w:t>Alternate schedule may be instituted:  7 AM</w:t>
      </w:r>
      <w:r w:rsidR="008547AC">
        <w:rPr>
          <w:rFonts w:ascii="Times New Roman" w:hAnsi="Times New Roman"/>
          <w:b/>
          <w:szCs w:val="20"/>
        </w:rPr>
        <w:t xml:space="preserve"> start time </w:t>
      </w:r>
    </w:p>
    <w:p w14:paraId="3EDB54C9" w14:textId="3F77E471" w:rsidR="008A7885" w:rsidRPr="008A7885" w:rsidRDefault="008A7885" w:rsidP="008A7885">
      <w:pPr>
        <w:tabs>
          <w:tab w:val="left" w:pos="180"/>
          <w:tab w:val="left" w:pos="2160"/>
          <w:tab w:val="left" w:pos="4230"/>
          <w:tab w:val="left" w:pos="5220"/>
        </w:tabs>
        <w:ind w:left="2610" w:hanging="2610"/>
        <w:rPr>
          <w:rFonts w:ascii="Times New Roman" w:hAnsi="Times New Roman"/>
          <w:sz w:val="22"/>
          <w:szCs w:val="22"/>
        </w:rPr>
      </w:pPr>
      <w:r w:rsidRPr="008A7885">
        <w:rPr>
          <w:rFonts w:ascii="Times New Roman" w:hAnsi="Times New Roman"/>
          <w:b/>
          <w:szCs w:val="20"/>
        </w:rPr>
        <w:tab/>
      </w:r>
      <w:r w:rsidRPr="008A7885">
        <w:rPr>
          <w:rFonts w:ascii="Times New Roman" w:hAnsi="Times New Roman"/>
          <w:b/>
          <w:szCs w:val="20"/>
        </w:rPr>
        <w:tab/>
      </w:r>
      <w:r w:rsidRPr="008A7885">
        <w:rPr>
          <w:rFonts w:ascii="Times New Roman" w:hAnsi="Times New Roman"/>
          <w:sz w:val="22"/>
          <w:szCs w:val="22"/>
        </w:rPr>
        <w:t>Flexibility with schedule as necessary</w:t>
      </w:r>
      <w:r w:rsidR="004A6699">
        <w:rPr>
          <w:rFonts w:ascii="Times New Roman" w:hAnsi="Times New Roman"/>
          <w:sz w:val="22"/>
          <w:szCs w:val="22"/>
        </w:rPr>
        <w:t xml:space="preserve"> --</w:t>
      </w:r>
    </w:p>
    <w:p w14:paraId="7F507822" w14:textId="1BAE5B74" w:rsidR="008A7885" w:rsidRDefault="008A7885" w:rsidP="008A7885">
      <w:pPr>
        <w:tabs>
          <w:tab w:val="left" w:pos="180"/>
          <w:tab w:val="left" w:pos="2160"/>
          <w:tab w:val="left" w:pos="4230"/>
          <w:tab w:val="left" w:pos="5220"/>
        </w:tabs>
        <w:ind w:left="2610" w:hanging="2610"/>
        <w:rPr>
          <w:rFonts w:ascii="Times New Roman" w:hAnsi="Times New Roman"/>
          <w:sz w:val="22"/>
          <w:szCs w:val="22"/>
        </w:rPr>
      </w:pPr>
      <w:r w:rsidRPr="008A7885">
        <w:rPr>
          <w:rFonts w:ascii="Times New Roman" w:hAnsi="Times New Roman"/>
          <w:sz w:val="22"/>
          <w:szCs w:val="22"/>
        </w:rPr>
        <w:tab/>
      </w:r>
      <w:r w:rsidRPr="008A7885">
        <w:rPr>
          <w:rFonts w:ascii="Times New Roman" w:hAnsi="Times New Roman"/>
          <w:sz w:val="22"/>
          <w:szCs w:val="22"/>
        </w:rPr>
        <w:tab/>
      </w:r>
      <w:r w:rsidRPr="008A7885">
        <w:rPr>
          <w:rFonts w:ascii="Times New Roman" w:hAnsi="Times New Roman"/>
          <w:sz w:val="22"/>
          <w:szCs w:val="22"/>
        </w:rPr>
        <w:tab/>
      </w:r>
    </w:p>
    <w:p w14:paraId="624F309E" w14:textId="77777777" w:rsidR="00081D7C" w:rsidRPr="00081D7C" w:rsidRDefault="00573FDB" w:rsidP="00081D7C">
      <w:pPr>
        <w:tabs>
          <w:tab w:val="left" w:pos="180"/>
          <w:tab w:val="left" w:pos="2160"/>
          <w:tab w:val="left" w:pos="3060"/>
          <w:tab w:val="left" w:pos="4230"/>
          <w:tab w:val="left" w:pos="5220"/>
        </w:tabs>
        <w:ind w:left="5580" w:hanging="5580"/>
        <w:rPr>
          <w:rFonts w:ascii="Times New Roman" w:hAnsi="Times New Roman"/>
          <w:sz w:val="22"/>
          <w:szCs w:val="22"/>
        </w:rPr>
      </w:pPr>
      <w:r w:rsidRPr="00573FDB">
        <w:rPr>
          <w:rFonts w:ascii="Times New Roman" w:hAnsi="Times New Roman"/>
          <w:b/>
        </w:rPr>
        <w:t>BENEFITS:</w:t>
      </w:r>
      <w:r w:rsidRPr="00573FDB">
        <w:rPr>
          <w:rFonts w:ascii="Times New Roman" w:hAnsi="Times New Roman"/>
          <w:szCs w:val="20"/>
        </w:rPr>
        <w:tab/>
      </w:r>
      <w:r w:rsidR="00081D7C" w:rsidRPr="00081D7C">
        <w:rPr>
          <w:rFonts w:ascii="Times New Roman" w:hAnsi="Times New Roman"/>
          <w:sz w:val="22"/>
          <w:szCs w:val="22"/>
        </w:rPr>
        <w:t>Paid Personal, Sick, Vacation Days in addition to paid Holidays</w:t>
      </w:r>
    </w:p>
    <w:p w14:paraId="13090DCB" w14:textId="77777777" w:rsidR="00081D7C" w:rsidRPr="00081D7C" w:rsidRDefault="00081D7C" w:rsidP="00081D7C">
      <w:pPr>
        <w:tabs>
          <w:tab w:val="left" w:pos="180"/>
          <w:tab w:val="left" w:pos="2160"/>
          <w:tab w:val="left" w:pos="3060"/>
          <w:tab w:val="left" w:pos="4230"/>
          <w:tab w:val="left" w:pos="5220"/>
        </w:tabs>
        <w:ind w:left="5580" w:hanging="5580"/>
        <w:rPr>
          <w:rFonts w:ascii="Times New Roman" w:hAnsi="Times New Roman"/>
          <w:sz w:val="22"/>
          <w:szCs w:val="22"/>
        </w:rPr>
      </w:pPr>
      <w:r w:rsidRPr="00081D7C">
        <w:rPr>
          <w:rFonts w:ascii="Times New Roman" w:hAnsi="Times New Roman"/>
          <w:sz w:val="22"/>
          <w:szCs w:val="22"/>
        </w:rPr>
        <w:tab/>
      </w:r>
      <w:r w:rsidRPr="00081D7C">
        <w:rPr>
          <w:rFonts w:ascii="Times New Roman" w:hAnsi="Times New Roman"/>
          <w:sz w:val="22"/>
          <w:szCs w:val="22"/>
        </w:rPr>
        <w:tab/>
        <w:t>Medical/Rx, Dental; Enrollment in State of NJ Pension System</w:t>
      </w:r>
    </w:p>
    <w:p w14:paraId="5D62E9E7" w14:textId="17A87F0F" w:rsidR="00081D7C" w:rsidRDefault="00081D7C" w:rsidP="00081D7C">
      <w:pPr>
        <w:tabs>
          <w:tab w:val="left" w:pos="180"/>
          <w:tab w:val="left" w:pos="2160"/>
          <w:tab w:val="left" w:pos="3060"/>
          <w:tab w:val="left" w:pos="4230"/>
          <w:tab w:val="left" w:pos="5220"/>
        </w:tabs>
        <w:ind w:left="5580" w:hanging="5580"/>
        <w:rPr>
          <w:rFonts w:ascii="Times New Roman" w:hAnsi="Times New Roman"/>
          <w:sz w:val="22"/>
          <w:szCs w:val="22"/>
        </w:rPr>
      </w:pPr>
      <w:r w:rsidRPr="00081D7C">
        <w:rPr>
          <w:rFonts w:ascii="Times New Roman" w:hAnsi="Times New Roman"/>
          <w:sz w:val="22"/>
          <w:szCs w:val="22"/>
        </w:rPr>
        <w:tab/>
      </w:r>
      <w:r w:rsidRPr="00081D7C">
        <w:rPr>
          <w:rFonts w:ascii="Times New Roman" w:hAnsi="Times New Roman"/>
          <w:sz w:val="22"/>
          <w:szCs w:val="22"/>
        </w:rPr>
        <w:tab/>
        <w:t>Voluntary Benefits also available</w:t>
      </w:r>
    </w:p>
    <w:p w14:paraId="361F261C" w14:textId="24A47D07" w:rsidR="00C55B99" w:rsidRDefault="00C55B99" w:rsidP="00081D7C">
      <w:pPr>
        <w:tabs>
          <w:tab w:val="left" w:pos="180"/>
          <w:tab w:val="left" w:pos="2160"/>
          <w:tab w:val="left" w:pos="3060"/>
          <w:tab w:val="left" w:pos="4230"/>
          <w:tab w:val="left" w:pos="5220"/>
        </w:tabs>
        <w:ind w:left="5580" w:hanging="5580"/>
        <w:rPr>
          <w:rFonts w:ascii="Times New Roman" w:hAnsi="Times New Roman"/>
          <w:sz w:val="22"/>
          <w:szCs w:val="22"/>
        </w:rPr>
      </w:pPr>
    </w:p>
    <w:p w14:paraId="423AF5C6" w14:textId="77777777" w:rsidR="00573FDB" w:rsidRDefault="00573FDB" w:rsidP="00573FDB">
      <w:pPr>
        <w:rPr>
          <w:rFonts w:ascii="Times New Roman" w:hAnsi="Times New Roman"/>
        </w:rPr>
      </w:pPr>
      <w:bookmarkStart w:id="0" w:name="_GoBack"/>
      <w:bookmarkEnd w:id="0"/>
      <w:r>
        <w:rPr>
          <w:rFonts w:ascii="Times New Roman" w:hAnsi="Times New Roman"/>
          <w:b/>
        </w:rPr>
        <w:t>POSITION SUMMARY:</w:t>
      </w:r>
    </w:p>
    <w:p w14:paraId="6AF3875E" w14:textId="77151944" w:rsidR="00573FDB" w:rsidRPr="00407C0C" w:rsidRDefault="00573FDB" w:rsidP="00573FDB">
      <w:pPr>
        <w:rPr>
          <w:rFonts w:ascii="Times New Roman" w:hAnsi="Times New Roman"/>
          <w:b/>
          <w:sz w:val="22"/>
          <w:szCs w:val="22"/>
        </w:rPr>
      </w:pPr>
      <w:r w:rsidRPr="00407C0C">
        <w:rPr>
          <w:rFonts w:ascii="Times New Roman" w:hAnsi="Times New Roman"/>
          <w:b/>
          <w:sz w:val="22"/>
          <w:szCs w:val="22"/>
        </w:rPr>
        <w:t xml:space="preserve">Under the </w:t>
      </w:r>
      <w:r w:rsidR="00081D7C" w:rsidRPr="00407C0C">
        <w:rPr>
          <w:rFonts w:ascii="Times New Roman" w:hAnsi="Times New Roman"/>
          <w:b/>
          <w:sz w:val="22"/>
          <w:szCs w:val="22"/>
        </w:rPr>
        <w:t xml:space="preserve">direction of the Superintendent/Assistant Superintendent, the Fleet Services Supervisor is responsible to plan, direct, manage, coordinate, </w:t>
      </w:r>
      <w:r w:rsidR="00752CEA" w:rsidRPr="00407C0C">
        <w:rPr>
          <w:rFonts w:ascii="Times New Roman" w:hAnsi="Times New Roman"/>
          <w:b/>
          <w:sz w:val="22"/>
          <w:szCs w:val="22"/>
        </w:rPr>
        <w:t xml:space="preserve">and supervise programs </w:t>
      </w:r>
      <w:r w:rsidR="00675871">
        <w:rPr>
          <w:rFonts w:ascii="Times New Roman" w:hAnsi="Times New Roman"/>
          <w:b/>
          <w:sz w:val="22"/>
          <w:szCs w:val="22"/>
        </w:rPr>
        <w:t xml:space="preserve">regarding </w:t>
      </w:r>
      <w:r w:rsidR="00081D7C" w:rsidRPr="00407C0C">
        <w:rPr>
          <w:rFonts w:ascii="Times New Roman" w:hAnsi="Times New Roman"/>
          <w:b/>
          <w:sz w:val="22"/>
          <w:szCs w:val="22"/>
        </w:rPr>
        <w:t>utilization, maintenance, repair, and replacement of vehicles and equipment in the fleet.</w:t>
      </w:r>
      <w:r w:rsidRPr="00407C0C">
        <w:rPr>
          <w:rFonts w:ascii="Times New Roman" w:hAnsi="Times New Roman"/>
          <w:b/>
          <w:sz w:val="22"/>
          <w:szCs w:val="22"/>
        </w:rPr>
        <w:t xml:space="preserve">  </w:t>
      </w:r>
      <w:r w:rsidR="00752CEA">
        <w:rPr>
          <w:rFonts w:ascii="Times New Roman" w:hAnsi="Times New Roman"/>
          <w:b/>
          <w:sz w:val="22"/>
          <w:szCs w:val="22"/>
        </w:rPr>
        <w:t>Responsible</w:t>
      </w:r>
      <w:r w:rsidRPr="00407C0C">
        <w:rPr>
          <w:rFonts w:ascii="Times New Roman" w:hAnsi="Times New Roman"/>
          <w:b/>
          <w:sz w:val="22"/>
          <w:szCs w:val="22"/>
        </w:rPr>
        <w:t xml:space="preserve"> </w:t>
      </w:r>
      <w:r w:rsidR="00752CEA" w:rsidRPr="00407C0C">
        <w:rPr>
          <w:rFonts w:ascii="Times New Roman" w:hAnsi="Times New Roman"/>
          <w:b/>
          <w:sz w:val="22"/>
          <w:szCs w:val="22"/>
        </w:rPr>
        <w:t>for</w:t>
      </w:r>
      <w:r w:rsidR="00752CEA">
        <w:rPr>
          <w:rFonts w:ascii="Times New Roman" w:hAnsi="Times New Roman"/>
          <w:b/>
          <w:sz w:val="22"/>
          <w:szCs w:val="22"/>
        </w:rPr>
        <w:t xml:space="preserve"> fleet</w:t>
      </w:r>
      <w:r w:rsidR="00675871">
        <w:rPr>
          <w:rFonts w:ascii="Times New Roman" w:hAnsi="Times New Roman"/>
          <w:b/>
          <w:sz w:val="22"/>
          <w:szCs w:val="22"/>
        </w:rPr>
        <w:t>-</w:t>
      </w:r>
      <w:r w:rsidR="00752CEA">
        <w:rPr>
          <w:rFonts w:ascii="Times New Roman" w:hAnsi="Times New Roman"/>
          <w:b/>
          <w:sz w:val="22"/>
          <w:szCs w:val="22"/>
        </w:rPr>
        <w:t>related budget.</w:t>
      </w:r>
      <w:r w:rsidRPr="00407C0C">
        <w:rPr>
          <w:rFonts w:ascii="Times New Roman" w:hAnsi="Times New Roman"/>
          <w:b/>
          <w:sz w:val="22"/>
          <w:szCs w:val="22"/>
        </w:rPr>
        <w:t xml:space="preserve">                </w:t>
      </w:r>
    </w:p>
    <w:p w14:paraId="1B9D0435" w14:textId="77777777" w:rsidR="00573FDB" w:rsidRDefault="00573FDB" w:rsidP="00573FDB">
      <w:pPr>
        <w:rPr>
          <w:rFonts w:ascii="Times New Roman" w:hAnsi="Times New Roman"/>
          <w:b/>
        </w:rPr>
      </w:pPr>
    </w:p>
    <w:p w14:paraId="000D5E55" w14:textId="77777777" w:rsidR="00573FDB" w:rsidRDefault="00573FDB" w:rsidP="00573FDB">
      <w:pPr>
        <w:rPr>
          <w:rFonts w:ascii="Times New Roman" w:hAnsi="Times New Roman"/>
          <w:b/>
        </w:rPr>
      </w:pPr>
      <w:r>
        <w:rPr>
          <w:rFonts w:ascii="Times New Roman" w:hAnsi="Times New Roman"/>
          <w:b/>
        </w:rPr>
        <w:t>POSITION QUALIFICATIONS:</w:t>
      </w:r>
    </w:p>
    <w:p w14:paraId="1BE8A498" w14:textId="2262FD5D" w:rsidR="00573FDB" w:rsidRDefault="00081D7C" w:rsidP="004A6699">
      <w:pPr>
        <w:pStyle w:val="Subtitle"/>
        <w:ind w:left="-18" w:firstLine="18"/>
        <w:jc w:val="left"/>
        <w:rPr>
          <w:rFonts w:ascii="Times New Roman" w:hAnsi="Times New Roman"/>
          <w:sz w:val="22"/>
          <w:szCs w:val="22"/>
        </w:rPr>
      </w:pPr>
      <w:r>
        <w:rPr>
          <w:rFonts w:ascii="Times New Roman" w:hAnsi="Times New Roman"/>
          <w:sz w:val="22"/>
          <w:szCs w:val="22"/>
        </w:rPr>
        <w:t xml:space="preserve">HS Diploma/equiv. with coursework in automotive mechanic/maintenance.  Preferred AAS Degree or minimum 2 years’ college work to include business, management, or a grad of a technical program with specialized training in mechanics.  Minimum 5 years’ experience with vehicle/equipment maintenance and repair. </w:t>
      </w:r>
      <w:r w:rsidR="00407C0C">
        <w:rPr>
          <w:rFonts w:ascii="Times New Roman" w:hAnsi="Times New Roman"/>
          <w:sz w:val="22"/>
          <w:szCs w:val="22"/>
        </w:rPr>
        <w:t>Minimum</w:t>
      </w:r>
      <w:r>
        <w:rPr>
          <w:rFonts w:ascii="Times New Roman" w:hAnsi="Times New Roman"/>
          <w:sz w:val="22"/>
          <w:szCs w:val="22"/>
        </w:rPr>
        <w:t xml:space="preserve"> 2 years’ supervisory</w:t>
      </w:r>
      <w:r w:rsidR="00407C0C">
        <w:rPr>
          <w:rFonts w:ascii="Times New Roman" w:hAnsi="Times New Roman"/>
          <w:sz w:val="22"/>
          <w:szCs w:val="22"/>
        </w:rPr>
        <w:t>/management of vehicle maintenance and repair,.  Valid NJ CDL (Class B with air brake endorsement) required or must be obtained within six (6) months of date of hire to be considered for continued employment.  Applicant must provide NJ Motor Vehicle Commission abstract as part of verification process.  Must be able to pass background check.</w:t>
      </w:r>
    </w:p>
    <w:p w14:paraId="4A9E8DD6" w14:textId="3FB4154C" w:rsidR="00407C0C" w:rsidRDefault="00407C0C" w:rsidP="00407C0C"/>
    <w:p w14:paraId="7AA1D42E" w14:textId="39249DA9" w:rsidR="00407C0C" w:rsidRPr="00407C0C" w:rsidRDefault="00407C0C" w:rsidP="00407C0C">
      <w:pPr>
        <w:rPr>
          <w:rFonts w:ascii="Times New Roman" w:hAnsi="Times New Roman"/>
          <w:b/>
        </w:rPr>
      </w:pPr>
      <w:r w:rsidRPr="00407C0C">
        <w:rPr>
          <w:rFonts w:ascii="Times New Roman" w:hAnsi="Times New Roman"/>
          <w:b/>
        </w:rPr>
        <w:t>SPECIALIZED SKILLS/KNOWLEDGE:</w:t>
      </w:r>
    </w:p>
    <w:p w14:paraId="4CC12047" w14:textId="263C0352" w:rsidR="00407C0C" w:rsidRPr="00407C0C" w:rsidRDefault="00407C0C" w:rsidP="00407C0C">
      <w:pPr>
        <w:rPr>
          <w:rFonts w:ascii="Times New Roman" w:hAnsi="Times New Roman"/>
          <w:sz w:val="21"/>
          <w:szCs w:val="21"/>
        </w:rPr>
      </w:pPr>
      <w:r w:rsidRPr="00407C0C">
        <w:rPr>
          <w:rFonts w:ascii="Times New Roman" w:hAnsi="Times New Roman"/>
          <w:sz w:val="21"/>
          <w:szCs w:val="21"/>
        </w:rPr>
        <w:t xml:space="preserve">Knowledge of mechanical tools and diagnostic equipment, including their uses, repair, and maintenance </w:t>
      </w:r>
      <w:r>
        <w:rPr>
          <w:rFonts w:ascii="Times New Roman" w:hAnsi="Times New Roman"/>
          <w:sz w:val="21"/>
          <w:szCs w:val="21"/>
        </w:rPr>
        <w:t>required</w:t>
      </w:r>
      <w:r w:rsidRPr="00407C0C">
        <w:rPr>
          <w:rFonts w:ascii="Times New Roman" w:hAnsi="Times New Roman"/>
          <w:sz w:val="21"/>
          <w:szCs w:val="21"/>
        </w:rPr>
        <w:t xml:space="preserve"> for the successful performance of the assigned task;  Knowledge of where and how a variety of mechanical systems, components, accessories, and part of systems are installed;  Knowledge of the procedures for diagnosing the reasons for motor failure and the necessary steps to correct the </w:t>
      </w:r>
      <w:r>
        <w:rPr>
          <w:rFonts w:ascii="Times New Roman" w:hAnsi="Times New Roman"/>
          <w:sz w:val="21"/>
          <w:szCs w:val="21"/>
        </w:rPr>
        <w:t>condition; Knowledge of determining the mechanical defects which cause engines, transmissions, hydraulic systems, and other major systems and their components to fail to operate properly;  Knowledge of use of technical manuals, specifications, diagrams, schematics, and similar guides to make</w:t>
      </w:r>
      <w:r w:rsidR="00D34569">
        <w:rPr>
          <w:rFonts w:ascii="Times New Roman" w:hAnsi="Times New Roman"/>
          <w:sz w:val="21"/>
          <w:szCs w:val="21"/>
        </w:rPr>
        <w:t xml:space="preserve"> repairs and modifications to equipment;  Knowledge of disassembling, rebuilding, readjusting, reassembling, reinstalling, and aligning various automotive/equipment components and assemblies;  Knowledge of municipal government budgeting, purchasing, and payroll procedures; Ability to develop and implement new programs and projects;  Ability to organize and maintain records on operations and programs and prepare required reports.</w:t>
      </w:r>
      <w:r>
        <w:rPr>
          <w:rFonts w:ascii="Times New Roman" w:hAnsi="Times New Roman"/>
          <w:sz w:val="21"/>
          <w:szCs w:val="21"/>
        </w:rPr>
        <w:t xml:space="preserve">                                                                                                                                                                                                                                                                                                                       </w:t>
      </w:r>
    </w:p>
    <w:p w14:paraId="46FF1A29" w14:textId="77777777" w:rsidR="00573FDB" w:rsidRPr="00407C0C" w:rsidRDefault="00573FDB" w:rsidP="00573FDB">
      <w:pPr>
        <w:jc w:val="center"/>
        <w:rPr>
          <w:rFonts w:ascii="Times New Roman" w:hAnsi="Times New Roman"/>
          <w:b/>
          <w:sz w:val="21"/>
          <w:szCs w:val="21"/>
        </w:rPr>
      </w:pPr>
    </w:p>
    <w:p w14:paraId="439B6E30" w14:textId="0F258A49" w:rsidR="00573FDB" w:rsidRPr="00D34569" w:rsidRDefault="00D34569" w:rsidP="00573FDB">
      <w:pPr>
        <w:jc w:val="center"/>
        <w:rPr>
          <w:rFonts w:ascii="Times New Roman" w:hAnsi="Times New Roman"/>
          <w:b/>
          <w:sz w:val="20"/>
          <w:szCs w:val="20"/>
        </w:rPr>
      </w:pPr>
      <w:r w:rsidRPr="00D34569">
        <w:rPr>
          <w:rFonts w:ascii="Times New Roman" w:hAnsi="Times New Roman"/>
          <w:b/>
          <w:sz w:val="20"/>
          <w:szCs w:val="20"/>
        </w:rPr>
        <w:t>Interested and qualified applicants should submit cover letter, resume, and salary expectations to:</w:t>
      </w:r>
    </w:p>
    <w:p w14:paraId="51BF6E98" w14:textId="77777777" w:rsidR="00D34569" w:rsidRPr="00D34569" w:rsidRDefault="00D34569" w:rsidP="00573FDB">
      <w:pPr>
        <w:jc w:val="center"/>
        <w:rPr>
          <w:rFonts w:ascii="Times New Roman" w:hAnsi="Times New Roman"/>
          <w:b/>
          <w:sz w:val="20"/>
          <w:szCs w:val="20"/>
        </w:rPr>
      </w:pPr>
    </w:p>
    <w:p w14:paraId="631AA860" w14:textId="1E58DA67" w:rsidR="00573FDB" w:rsidRPr="00D34569" w:rsidRDefault="00573FDB" w:rsidP="00573FDB">
      <w:pPr>
        <w:jc w:val="center"/>
        <w:rPr>
          <w:rFonts w:ascii="Times New Roman" w:hAnsi="Times New Roman"/>
          <w:b/>
          <w:sz w:val="20"/>
          <w:szCs w:val="20"/>
        </w:rPr>
      </w:pPr>
      <w:r w:rsidRPr="00D34569">
        <w:rPr>
          <w:rFonts w:ascii="Times New Roman" w:hAnsi="Times New Roman"/>
          <w:b/>
          <w:sz w:val="20"/>
          <w:szCs w:val="20"/>
        </w:rPr>
        <w:t>Township of Evesham,</w:t>
      </w:r>
    </w:p>
    <w:p w14:paraId="10BA61A4" w14:textId="77777777" w:rsidR="00573FDB" w:rsidRPr="00D34569" w:rsidRDefault="00573FDB" w:rsidP="00573FDB">
      <w:pPr>
        <w:jc w:val="center"/>
        <w:rPr>
          <w:rFonts w:ascii="Times New Roman" w:hAnsi="Times New Roman"/>
          <w:b/>
          <w:sz w:val="20"/>
          <w:szCs w:val="20"/>
        </w:rPr>
      </w:pPr>
      <w:r w:rsidRPr="00D34569">
        <w:rPr>
          <w:rFonts w:ascii="Times New Roman" w:hAnsi="Times New Roman"/>
          <w:b/>
          <w:sz w:val="20"/>
          <w:szCs w:val="20"/>
        </w:rPr>
        <w:t>Human Resources,</w:t>
      </w:r>
    </w:p>
    <w:p w14:paraId="4B557FD1" w14:textId="77777777" w:rsidR="00D34569" w:rsidRDefault="00573FDB" w:rsidP="00573FDB">
      <w:pPr>
        <w:jc w:val="center"/>
        <w:rPr>
          <w:rFonts w:ascii="Times New Roman" w:hAnsi="Times New Roman"/>
          <w:b/>
          <w:sz w:val="20"/>
          <w:szCs w:val="20"/>
        </w:rPr>
      </w:pPr>
      <w:r w:rsidRPr="00D34569">
        <w:rPr>
          <w:rFonts w:ascii="Times New Roman" w:hAnsi="Times New Roman"/>
          <w:b/>
          <w:sz w:val="20"/>
          <w:szCs w:val="20"/>
        </w:rPr>
        <w:t>984 Tuckerton Road</w:t>
      </w:r>
    </w:p>
    <w:p w14:paraId="5940803B" w14:textId="1C42D797" w:rsidR="00573FDB" w:rsidRPr="00D34569" w:rsidRDefault="00573FDB" w:rsidP="00573FDB">
      <w:pPr>
        <w:jc w:val="center"/>
        <w:rPr>
          <w:rFonts w:ascii="Times New Roman" w:hAnsi="Times New Roman"/>
          <w:b/>
          <w:sz w:val="20"/>
          <w:szCs w:val="20"/>
        </w:rPr>
      </w:pPr>
      <w:r w:rsidRPr="00D34569">
        <w:rPr>
          <w:rFonts w:ascii="Times New Roman" w:hAnsi="Times New Roman"/>
          <w:b/>
          <w:sz w:val="20"/>
          <w:szCs w:val="20"/>
        </w:rPr>
        <w:t xml:space="preserve"> Marlton, NJ 08053 </w:t>
      </w:r>
    </w:p>
    <w:p w14:paraId="1A84455B" w14:textId="77777777" w:rsidR="00573FDB" w:rsidRPr="00D34569" w:rsidRDefault="00573FDB" w:rsidP="00573FDB">
      <w:pPr>
        <w:jc w:val="center"/>
        <w:rPr>
          <w:rFonts w:ascii="Times New Roman" w:hAnsi="Times New Roman"/>
          <w:b/>
          <w:sz w:val="20"/>
          <w:szCs w:val="20"/>
        </w:rPr>
      </w:pPr>
    </w:p>
    <w:p w14:paraId="5F657971" w14:textId="77777777" w:rsidR="00573FDB" w:rsidRPr="00D34569" w:rsidRDefault="00573FDB" w:rsidP="00573FDB">
      <w:pPr>
        <w:jc w:val="center"/>
        <w:rPr>
          <w:rFonts w:ascii="Times New Roman" w:hAnsi="Times New Roman"/>
          <w:b/>
          <w:sz w:val="20"/>
          <w:szCs w:val="20"/>
        </w:rPr>
      </w:pPr>
      <w:r w:rsidRPr="00D34569">
        <w:rPr>
          <w:rFonts w:ascii="Times New Roman" w:hAnsi="Times New Roman"/>
          <w:b/>
          <w:sz w:val="20"/>
          <w:szCs w:val="20"/>
        </w:rPr>
        <w:t xml:space="preserve">or Email to:  </w:t>
      </w:r>
      <w:hyperlink r:id="rId9" w:history="1">
        <w:r w:rsidRPr="00D34569">
          <w:rPr>
            <w:rStyle w:val="Hyperlink"/>
            <w:rFonts w:ascii="Times New Roman" w:hAnsi="Times New Roman"/>
            <w:b/>
            <w:sz w:val="20"/>
            <w:szCs w:val="20"/>
          </w:rPr>
          <w:t>hr@evesham-nj.gov</w:t>
        </w:r>
      </w:hyperlink>
    </w:p>
    <w:p w14:paraId="52F0C588" w14:textId="77777777" w:rsidR="00573FDB" w:rsidRPr="00D34569" w:rsidRDefault="00573FDB" w:rsidP="00573FDB">
      <w:pPr>
        <w:jc w:val="center"/>
        <w:rPr>
          <w:rFonts w:ascii="Times New Roman" w:hAnsi="Times New Roman"/>
          <w:b/>
          <w:sz w:val="20"/>
          <w:szCs w:val="20"/>
        </w:rPr>
      </w:pPr>
    </w:p>
    <w:p w14:paraId="423529BD" w14:textId="77777777" w:rsidR="008A7885" w:rsidRPr="00D34569" w:rsidRDefault="00573FDB" w:rsidP="008A7885">
      <w:pPr>
        <w:jc w:val="center"/>
        <w:rPr>
          <w:rFonts w:ascii="Times New Roman" w:hAnsi="Times New Roman"/>
          <w:i/>
          <w:sz w:val="20"/>
          <w:szCs w:val="20"/>
        </w:rPr>
      </w:pPr>
      <w:r w:rsidRPr="00D34569">
        <w:rPr>
          <w:rFonts w:ascii="Times New Roman" w:hAnsi="Times New Roman"/>
          <w:i/>
          <w:sz w:val="20"/>
          <w:szCs w:val="20"/>
        </w:rPr>
        <w:t>Evesham Township is an Equal Opportunity Employer</w:t>
      </w:r>
    </w:p>
    <w:p w14:paraId="0C8F05D0" w14:textId="77777777" w:rsidR="00F34106" w:rsidRPr="00407C0C" w:rsidRDefault="00F34106" w:rsidP="00E22B02">
      <w:pPr>
        <w:jc w:val="center"/>
        <w:rPr>
          <w:sz w:val="16"/>
          <w:szCs w:val="16"/>
        </w:rPr>
      </w:pPr>
    </w:p>
    <w:sectPr w:rsidR="00F34106" w:rsidRPr="00407C0C" w:rsidSect="00407C0C">
      <w:pgSz w:w="12240" w:h="15840"/>
      <w:pgMar w:top="720" w:right="864" w:bottom="576" w:left="1008" w:header="720" w:footer="720" w:gutter="0"/>
      <w:pgBorders w:offsetFrom="page">
        <w:top w:val="single" w:sz="18" w:space="24" w:color="2E74B5" w:shadow="1"/>
        <w:left w:val="single" w:sz="18" w:space="24" w:color="2E74B5" w:shadow="1"/>
        <w:bottom w:val="single" w:sz="18" w:space="24" w:color="2E74B5" w:shadow="1"/>
        <w:right w:val="single" w:sz="18" w:space="24" w:color="2E74B5" w:shadow="1"/>
      </w:pgBorders>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EA598B"/>
    <w:multiLevelType w:val="hybridMultilevel"/>
    <w:tmpl w:val="52BEA100"/>
    <w:lvl w:ilvl="0" w:tplc="2320D48C">
      <w:start w:val="1"/>
      <w:numFmt w:val="lowerLetter"/>
      <w:lvlText w:val="%1."/>
      <w:lvlJc w:val="left"/>
      <w:pPr>
        <w:tabs>
          <w:tab w:val="num" w:pos="3600"/>
        </w:tabs>
        <w:ind w:left="3600" w:hanging="360"/>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35F"/>
    <w:rsid w:val="000042CD"/>
    <w:rsid w:val="000151F0"/>
    <w:rsid w:val="00017EEA"/>
    <w:rsid w:val="00036FB1"/>
    <w:rsid w:val="00081D7C"/>
    <w:rsid w:val="001564B1"/>
    <w:rsid w:val="0024775C"/>
    <w:rsid w:val="00264C70"/>
    <w:rsid w:val="002A45BA"/>
    <w:rsid w:val="002D7951"/>
    <w:rsid w:val="00317FB1"/>
    <w:rsid w:val="003D535F"/>
    <w:rsid w:val="00407C0C"/>
    <w:rsid w:val="00494EEF"/>
    <w:rsid w:val="004A6699"/>
    <w:rsid w:val="00507E51"/>
    <w:rsid w:val="00573FDB"/>
    <w:rsid w:val="00583301"/>
    <w:rsid w:val="00675871"/>
    <w:rsid w:val="00752CEA"/>
    <w:rsid w:val="0076183C"/>
    <w:rsid w:val="007B0383"/>
    <w:rsid w:val="007D6C54"/>
    <w:rsid w:val="008547AC"/>
    <w:rsid w:val="008A1F67"/>
    <w:rsid w:val="008A7885"/>
    <w:rsid w:val="009001AC"/>
    <w:rsid w:val="00956D12"/>
    <w:rsid w:val="00985C39"/>
    <w:rsid w:val="009C13A9"/>
    <w:rsid w:val="009C2582"/>
    <w:rsid w:val="009C5B1B"/>
    <w:rsid w:val="009D6A53"/>
    <w:rsid w:val="00AB473C"/>
    <w:rsid w:val="00B15E90"/>
    <w:rsid w:val="00B54A68"/>
    <w:rsid w:val="00B67BD9"/>
    <w:rsid w:val="00B8094B"/>
    <w:rsid w:val="00C23F82"/>
    <w:rsid w:val="00C478ED"/>
    <w:rsid w:val="00C55B99"/>
    <w:rsid w:val="00CE2FEA"/>
    <w:rsid w:val="00D34569"/>
    <w:rsid w:val="00D972AB"/>
    <w:rsid w:val="00DD2DAB"/>
    <w:rsid w:val="00E22B02"/>
    <w:rsid w:val="00E97AC5"/>
    <w:rsid w:val="00F34106"/>
    <w:rsid w:val="00F415FC"/>
    <w:rsid w:val="00FC0D21"/>
    <w:rsid w:val="00FF1C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77231C"/>
  <w15:chartTrackingRefBased/>
  <w15:docId w15:val="{6001AE43-4A43-42DE-9823-EF4818693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iPriority="35" w:unhideWhenUsed="1"/>
    <w:lsdException w:name="Title" w:uiPriority="10" w:qFormat="1"/>
    <w:lsdException w:name="Subtitle"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7AC5"/>
    <w:rPr>
      <w:sz w:val="24"/>
      <w:szCs w:val="24"/>
    </w:rPr>
  </w:style>
  <w:style w:type="paragraph" w:styleId="Heading1">
    <w:name w:val="heading 1"/>
    <w:basedOn w:val="Normal"/>
    <w:next w:val="Normal"/>
    <w:link w:val="Heading1Char"/>
    <w:uiPriority w:val="9"/>
    <w:qFormat/>
    <w:rsid w:val="00E97AC5"/>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E97AC5"/>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
    <w:unhideWhenUsed/>
    <w:qFormat/>
    <w:rsid w:val="00E97AC5"/>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semiHidden/>
    <w:unhideWhenUsed/>
    <w:qFormat/>
    <w:rsid w:val="00E97AC5"/>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E97AC5"/>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E97AC5"/>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E97AC5"/>
    <w:pPr>
      <w:spacing w:before="240" w:after="60"/>
      <w:outlineLvl w:val="6"/>
    </w:pPr>
  </w:style>
  <w:style w:type="paragraph" w:styleId="Heading8">
    <w:name w:val="heading 8"/>
    <w:basedOn w:val="Normal"/>
    <w:next w:val="Normal"/>
    <w:link w:val="Heading8Char"/>
    <w:uiPriority w:val="9"/>
    <w:semiHidden/>
    <w:unhideWhenUsed/>
    <w:qFormat/>
    <w:rsid w:val="00E97AC5"/>
    <w:pPr>
      <w:spacing w:before="240" w:after="60"/>
      <w:outlineLvl w:val="7"/>
    </w:pPr>
    <w:rPr>
      <w:i/>
      <w:iCs/>
    </w:rPr>
  </w:style>
  <w:style w:type="paragraph" w:styleId="Heading9">
    <w:name w:val="heading 9"/>
    <w:basedOn w:val="Normal"/>
    <w:next w:val="Normal"/>
    <w:link w:val="Heading9Char"/>
    <w:uiPriority w:val="9"/>
    <w:semiHidden/>
    <w:unhideWhenUsed/>
    <w:qFormat/>
    <w:rsid w:val="00E97AC5"/>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style>
  <w:style w:type="paragraph" w:styleId="Title">
    <w:name w:val="Title"/>
    <w:basedOn w:val="Normal"/>
    <w:next w:val="Normal"/>
    <w:link w:val="TitleChar"/>
    <w:uiPriority w:val="10"/>
    <w:qFormat/>
    <w:rsid w:val="00E97AC5"/>
    <w:pPr>
      <w:spacing w:before="240" w:after="60"/>
      <w:jc w:val="center"/>
      <w:outlineLvl w:val="0"/>
    </w:pPr>
    <w:rPr>
      <w:rFonts w:ascii="Cambria" w:hAnsi="Cambria"/>
      <w:b/>
      <w:bCs/>
      <w:kern w:val="28"/>
      <w:sz w:val="32"/>
      <w:szCs w:val="32"/>
    </w:rPr>
  </w:style>
  <w:style w:type="paragraph" w:styleId="BodyTextIndent">
    <w:name w:val="Body Text Indent"/>
    <w:basedOn w:val="Normal"/>
    <w:pPr>
      <w:tabs>
        <w:tab w:val="left" w:pos="180"/>
        <w:tab w:val="left" w:pos="2160"/>
        <w:tab w:val="left" w:pos="3060"/>
        <w:tab w:val="left" w:pos="4230"/>
        <w:tab w:val="left" w:pos="5220"/>
      </w:tabs>
      <w:ind w:left="5580" w:hanging="5580"/>
    </w:pPr>
    <w:rPr>
      <w:rFonts w:ascii="Times New Roman" w:hAnsi="Times New Roman"/>
      <w:b/>
    </w:rPr>
  </w:style>
  <w:style w:type="paragraph" w:styleId="BalloonText">
    <w:name w:val="Balloon Text"/>
    <w:basedOn w:val="Normal"/>
    <w:semiHidden/>
    <w:rsid w:val="0024775C"/>
    <w:rPr>
      <w:rFonts w:ascii="Tahoma" w:hAnsi="Tahoma" w:cs="Tahoma"/>
      <w:sz w:val="16"/>
      <w:szCs w:val="16"/>
    </w:rPr>
  </w:style>
  <w:style w:type="paragraph" w:styleId="Subtitle">
    <w:name w:val="Subtitle"/>
    <w:basedOn w:val="Normal"/>
    <w:next w:val="Normal"/>
    <w:link w:val="SubtitleChar"/>
    <w:qFormat/>
    <w:rsid w:val="00E97AC5"/>
    <w:pPr>
      <w:spacing w:after="60"/>
      <w:jc w:val="center"/>
      <w:outlineLvl w:val="1"/>
    </w:pPr>
    <w:rPr>
      <w:rFonts w:ascii="Cambria" w:hAnsi="Cambria"/>
    </w:rPr>
  </w:style>
  <w:style w:type="character" w:customStyle="1" w:styleId="SubtitleChar">
    <w:name w:val="Subtitle Char"/>
    <w:link w:val="Subtitle"/>
    <w:rsid w:val="00E97AC5"/>
    <w:rPr>
      <w:rFonts w:ascii="Cambria" w:eastAsia="Times New Roman" w:hAnsi="Cambria"/>
      <w:sz w:val="24"/>
      <w:szCs w:val="24"/>
    </w:rPr>
  </w:style>
  <w:style w:type="character" w:styleId="PageNumber">
    <w:name w:val="page number"/>
    <w:rsid w:val="00036FB1"/>
  </w:style>
  <w:style w:type="character" w:styleId="Hyperlink">
    <w:name w:val="Hyperlink"/>
    <w:rsid w:val="00C478ED"/>
    <w:rPr>
      <w:color w:val="0563C1"/>
      <w:u w:val="single"/>
    </w:rPr>
  </w:style>
  <w:style w:type="character" w:customStyle="1" w:styleId="Heading1Char">
    <w:name w:val="Heading 1 Char"/>
    <w:link w:val="Heading1"/>
    <w:uiPriority w:val="9"/>
    <w:rsid w:val="00E97AC5"/>
    <w:rPr>
      <w:rFonts w:ascii="Cambria" w:eastAsia="Times New Roman" w:hAnsi="Cambria"/>
      <w:b/>
      <w:bCs/>
      <w:kern w:val="32"/>
      <w:sz w:val="32"/>
      <w:szCs w:val="32"/>
    </w:rPr>
  </w:style>
  <w:style w:type="character" w:customStyle="1" w:styleId="Heading2Char">
    <w:name w:val="Heading 2 Char"/>
    <w:link w:val="Heading2"/>
    <w:uiPriority w:val="9"/>
    <w:rsid w:val="00E97AC5"/>
    <w:rPr>
      <w:rFonts w:ascii="Cambria" w:eastAsia="Times New Roman" w:hAnsi="Cambria"/>
      <w:b/>
      <w:bCs/>
      <w:i/>
      <w:iCs/>
      <w:sz w:val="28"/>
      <w:szCs w:val="28"/>
    </w:rPr>
  </w:style>
  <w:style w:type="character" w:customStyle="1" w:styleId="Heading3Char">
    <w:name w:val="Heading 3 Char"/>
    <w:link w:val="Heading3"/>
    <w:uiPriority w:val="9"/>
    <w:rsid w:val="00E97AC5"/>
    <w:rPr>
      <w:rFonts w:ascii="Cambria" w:eastAsia="Times New Roman" w:hAnsi="Cambria"/>
      <w:b/>
      <w:bCs/>
      <w:sz w:val="26"/>
      <w:szCs w:val="26"/>
    </w:rPr>
  </w:style>
  <w:style w:type="character" w:customStyle="1" w:styleId="Heading4Char">
    <w:name w:val="Heading 4 Char"/>
    <w:link w:val="Heading4"/>
    <w:uiPriority w:val="9"/>
    <w:semiHidden/>
    <w:rsid w:val="00E97AC5"/>
    <w:rPr>
      <w:b/>
      <w:bCs/>
      <w:sz w:val="28"/>
      <w:szCs w:val="28"/>
    </w:rPr>
  </w:style>
  <w:style w:type="character" w:customStyle="1" w:styleId="Heading5Char">
    <w:name w:val="Heading 5 Char"/>
    <w:link w:val="Heading5"/>
    <w:uiPriority w:val="9"/>
    <w:semiHidden/>
    <w:rsid w:val="00E97AC5"/>
    <w:rPr>
      <w:b/>
      <w:bCs/>
      <w:i/>
      <w:iCs/>
      <w:sz w:val="26"/>
      <w:szCs w:val="26"/>
    </w:rPr>
  </w:style>
  <w:style w:type="character" w:customStyle="1" w:styleId="Heading6Char">
    <w:name w:val="Heading 6 Char"/>
    <w:link w:val="Heading6"/>
    <w:uiPriority w:val="9"/>
    <w:semiHidden/>
    <w:rsid w:val="00E97AC5"/>
    <w:rPr>
      <w:b/>
      <w:bCs/>
    </w:rPr>
  </w:style>
  <w:style w:type="character" w:customStyle="1" w:styleId="Heading7Char">
    <w:name w:val="Heading 7 Char"/>
    <w:link w:val="Heading7"/>
    <w:uiPriority w:val="9"/>
    <w:semiHidden/>
    <w:rsid w:val="00E97AC5"/>
    <w:rPr>
      <w:sz w:val="24"/>
      <w:szCs w:val="24"/>
    </w:rPr>
  </w:style>
  <w:style w:type="character" w:customStyle="1" w:styleId="Heading8Char">
    <w:name w:val="Heading 8 Char"/>
    <w:link w:val="Heading8"/>
    <w:uiPriority w:val="9"/>
    <w:semiHidden/>
    <w:rsid w:val="00E97AC5"/>
    <w:rPr>
      <w:i/>
      <w:iCs/>
      <w:sz w:val="24"/>
      <w:szCs w:val="24"/>
    </w:rPr>
  </w:style>
  <w:style w:type="character" w:customStyle="1" w:styleId="Heading9Char">
    <w:name w:val="Heading 9 Char"/>
    <w:link w:val="Heading9"/>
    <w:uiPriority w:val="9"/>
    <w:semiHidden/>
    <w:rsid w:val="00E97AC5"/>
    <w:rPr>
      <w:rFonts w:ascii="Cambria" w:eastAsia="Times New Roman" w:hAnsi="Cambria"/>
    </w:rPr>
  </w:style>
  <w:style w:type="paragraph" w:styleId="Caption">
    <w:name w:val="caption"/>
    <w:basedOn w:val="Normal"/>
    <w:next w:val="Normal"/>
    <w:uiPriority w:val="35"/>
    <w:semiHidden/>
    <w:unhideWhenUsed/>
    <w:rsid w:val="00E97AC5"/>
    <w:rPr>
      <w:b/>
      <w:bCs/>
      <w:color w:val="404040"/>
      <w:sz w:val="16"/>
      <w:szCs w:val="16"/>
    </w:rPr>
  </w:style>
  <w:style w:type="character" w:customStyle="1" w:styleId="TitleChar">
    <w:name w:val="Title Char"/>
    <w:link w:val="Title"/>
    <w:uiPriority w:val="10"/>
    <w:rsid w:val="00E97AC5"/>
    <w:rPr>
      <w:rFonts w:ascii="Cambria" w:eastAsia="Times New Roman" w:hAnsi="Cambria"/>
      <w:b/>
      <w:bCs/>
      <w:kern w:val="28"/>
      <w:sz w:val="32"/>
      <w:szCs w:val="32"/>
    </w:rPr>
  </w:style>
  <w:style w:type="character" w:styleId="Strong">
    <w:name w:val="Strong"/>
    <w:uiPriority w:val="22"/>
    <w:qFormat/>
    <w:rsid w:val="00E97AC5"/>
    <w:rPr>
      <w:b/>
      <w:bCs/>
    </w:rPr>
  </w:style>
  <w:style w:type="character" w:styleId="Emphasis">
    <w:name w:val="Emphasis"/>
    <w:uiPriority w:val="20"/>
    <w:qFormat/>
    <w:rsid w:val="00E97AC5"/>
    <w:rPr>
      <w:rFonts w:ascii="Calibri" w:hAnsi="Calibri"/>
      <w:b/>
      <w:i/>
      <w:iCs/>
    </w:rPr>
  </w:style>
  <w:style w:type="paragraph" w:styleId="NoSpacing">
    <w:name w:val="No Spacing"/>
    <w:basedOn w:val="Normal"/>
    <w:uiPriority w:val="1"/>
    <w:qFormat/>
    <w:rsid w:val="00E97AC5"/>
    <w:rPr>
      <w:szCs w:val="32"/>
    </w:rPr>
  </w:style>
  <w:style w:type="paragraph" w:styleId="Quote">
    <w:name w:val="Quote"/>
    <w:basedOn w:val="Normal"/>
    <w:next w:val="Normal"/>
    <w:link w:val="QuoteChar"/>
    <w:uiPriority w:val="29"/>
    <w:qFormat/>
    <w:rsid w:val="00E97AC5"/>
    <w:rPr>
      <w:i/>
    </w:rPr>
  </w:style>
  <w:style w:type="character" w:customStyle="1" w:styleId="QuoteChar">
    <w:name w:val="Quote Char"/>
    <w:link w:val="Quote"/>
    <w:uiPriority w:val="29"/>
    <w:rsid w:val="00E97AC5"/>
    <w:rPr>
      <w:i/>
      <w:sz w:val="24"/>
      <w:szCs w:val="24"/>
    </w:rPr>
  </w:style>
  <w:style w:type="paragraph" w:styleId="IntenseQuote">
    <w:name w:val="Intense Quote"/>
    <w:basedOn w:val="Normal"/>
    <w:next w:val="Normal"/>
    <w:link w:val="IntenseQuoteChar"/>
    <w:uiPriority w:val="30"/>
    <w:qFormat/>
    <w:rsid w:val="00E97AC5"/>
    <w:pPr>
      <w:ind w:left="720" w:right="720"/>
    </w:pPr>
    <w:rPr>
      <w:b/>
      <w:i/>
      <w:szCs w:val="22"/>
    </w:rPr>
  </w:style>
  <w:style w:type="character" w:customStyle="1" w:styleId="IntenseQuoteChar">
    <w:name w:val="Intense Quote Char"/>
    <w:link w:val="IntenseQuote"/>
    <w:uiPriority w:val="30"/>
    <w:rsid w:val="00E97AC5"/>
    <w:rPr>
      <w:b/>
      <w:i/>
      <w:sz w:val="24"/>
    </w:rPr>
  </w:style>
  <w:style w:type="character" w:styleId="SubtleEmphasis">
    <w:name w:val="Subtle Emphasis"/>
    <w:uiPriority w:val="19"/>
    <w:qFormat/>
    <w:rsid w:val="00E97AC5"/>
    <w:rPr>
      <w:i/>
      <w:color w:val="5A5A5A"/>
    </w:rPr>
  </w:style>
  <w:style w:type="character" w:styleId="IntenseEmphasis">
    <w:name w:val="Intense Emphasis"/>
    <w:uiPriority w:val="21"/>
    <w:qFormat/>
    <w:rsid w:val="00E97AC5"/>
    <w:rPr>
      <w:b/>
      <w:i/>
      <w:sz w:val="24"/>
      <w:szCs w:val="24"/>
      <w:u w:val="single"/>
    </w:rPr>
  </w:style>
  <w:style w:type="character" w:styleId="SubtleReference">
    <w:name w:val="Subtle Reference"/>
    <w:uiPriority w:val="31"/>
    <w:qFormat/>
    <w:rsid w:val="00E97AC5"/>
    <w:rPr>
      <w:sz w:val="24"/>
      <w:szCs w:val="24"/>
      <w:u w:val="single"/>
    </w:rPr>
  </w:style>
  <w:style w:type="character" w:styleId="IntenseReference">
    <w:name w:val="Intense Reference"/>
    <w:uiPriority w:val="32"/>
    <w:qFormat/>
    <w:rsid w:val="00E97AC5"/>
    <w:rPr>
      <w:b/>
      <w:sz w:val="24"/>
      <w:u w:val="single"/>
    </w:rPr>
  </w:style>
  <w:style w:type="character" w:styleId="BookTitle">
    <w:name w:val="Book Title"/>
    <w:uiPriority w:val="33"/>
    <w:qFormat/>
    <w:rsid w:val="00E97AC5"/>
    <w:rPr>
      <w:rFonts w:ascii="Cambria" w:eastAsia="Times New Roman" w:hAnsi="Cambria"/>
      <w:b/>
      <w:i/>
      <w:sz w:val="24"/>
      <w:szCs w:val="24"/>
    </w:rPr>
  </w:style>
  <w:style w:type="paragraph" w:styleId="TOCHeading">
    <w:name w:val="TOC Heading"/>
    <w:basedOn w:val="Heading1"/>
    <w:next w:val="Normal"/>
    <w:uiPriority w:val="39"/>
    <w:semiHidden/>
    <w:unhideWhenUsed/>
    <w:qFormat/>
    <w:rsid w:val="00E97AC5"/>
    <w:pPr>
      <w:outlineLvl w:val="9"/>
    </w:pPr>
  </w:style>
  <w:style w:type="paragraph" w:styleId="ListParagraph">
    <w:name w:val="List Paragraph"/>
    <w:basedOn w:val="Normal"/>
    <w:uiPriority w:val="34"/>
    <w:qFormat/>
    <w:rsid w:val="00E97AC5"/>
    <w:pPr>
      <w:ind w:left="720"/>
      <w:contextualSpacing/>
    </w:pPr>
  </w:style>
  <w:style w:type="table" w:styleId="TableGrid">
    <w:name w:val="Table Grid"/>
    <w:basedOn w:val="TableNormal"/>
    <w:rsid w:val="000042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F34106"/>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535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hr@evesham-nj.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F02A91B72E69C4C8CACEBBA5DD717F1" ma:contentTypeVersion="10" ma:contentTypeDescription="Create a new document." ma:contentTypeScope="" ma:versionID="8152a02c091274371e5b88d7e01d5eda">
  <xsd:schema xmlns:xsd="http://www.w3.org/2001/XMLSchema" xmlns:xs="http://www.w3.org/2001/XMLSchema" xmlns:p="http://schemas.microsoft.com/office/2006/metadata/properties" xmlns:ns2="6627bbd5-9405-446e-9e41-ecbef5098860" xmlns:ns3="2754eedd-83bd-4fbf-b031-551068fd9d1c" targetNamespace="http://schemas.microsoft.com/office/2006/metadata/properties" ma:root="true" ma:fieldsID="0a59384bd6945be71c25d9ba9eb4050f" ns2:_="" ns3:_="">
    <xsd:import namespace="6627bbd5-9405-446e-9e41-ecbef5098860"/>
    <xsd:import namespace="2754eedd-83bd-4fbf-b031-551068fd9d1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27bbd5-9405-446e-9e41-ecbef50988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3fc1d4de-0aa8-4a0e-98cf-54d0ada4c5cf"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54eedd-83bd-4fbf-b031-551068fd9d1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7c16a59-78e5-4c4d-b85c-594a34cd2ce1}" ma:internalName="TaxCatchAll" ma:showField="CatchAllData" ma:web="2754eedd-83bd-4fbf-b031-551068fd9d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2754eedd-83bd-4fbf-b031-551068fd9d1c" xsi:nil="true"/>
    <lcf76f155ced4ddcb4097134ff3c332f xmlns="6627bbd5-9405-446e-9e41-ecbef5098860">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E8050D-DEE0-418B-89E4-FE3BCC88D1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27bbd5-9405-446e-9e41-ecbef5098860"/>
    <ds:schemaRef ds:uri="2754eedd-83bd-4fbf-b031-551068fd9d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35EDD7-30BC-470D-AEE7-A2A201BA7158}">
  <ds:schemaRefs>
    <ds:schemaRef ds:uri="http://purl.org/dc/terms/"/>
    <ds:schemaRef ds:uri="2754eedd-83bd-4fbf-b031-551068fd9d1c"/>
    <ds:schemaRef ds:uri="http://purl.org/dc/dcmitype/"/>
    <ds:schemaRef ds:uri="http://www.w3.org/XML/1998/namespace"/>
    <ds:schemaRef ds:uri="http://purl.org/dc/elements/1.1/"/>
    <ds:schemaRef ds:uri="http://schemas.microsoft.com/office/2006/documentManagement/types"/>
    <ds:schemaRef ds:uri="http://schemas.openxmlformats.org/package/2006/metadata/core-properties"/>
    <ds:schemaRef ds:uri="http://schemas.microsoft.com/office/infopath/2007/PartnerControls"/>
    <ds:schemaRef ds:uri="6627bbd5-9405-446e-9e41-ecbef5098860"/>
    <ds:schemaRef ds:uri="http://schemas.microsoft.com/office/2006/metadata/properties"/>
  </ds:schemaRefs>
</ds:datastoreItem>
</file>

<file path=customXml/itemProps3.xml><?xml version="1.0" encoding="utf-8"?>
<ds:datastoreItem xmlns:ds="http://schemas.openxmlformats.org/officeDocument/2006/customXml" ds:itemID="{31CA24F5-1F8E-44A5-8F40-EC1A9D574D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1</Pages>
  <Words>501</Words>
  <Characters>2861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TOWNSHIP OF EVESHAM</vt:lpstr>
    </vt:vector>
  </TitlesOfParts>
  <Company>Township of Evesham</Company>
  <LinksUpToDate>false</LinksUpToDate>
  <CharactersWithSpaces>3356</CharactersWithSpaces>
  <SharedDoc>false</SharedDoc>
  <HLinks>
    <vt:vector size="12" baseType="variant">
      <vt:variant>
        <vt:i4>7864338</vt:i4>
      </vt:variant>
      <vt:variant>
        <vt:i4>3</vt:i4>
      </vt:variant>
      <vt:variant>
        <vt:i4>0</vt:i4>
      </vt:variant>
      <vt:variant>
        <vt:i4>5</vt:i4>
      </vt:variant>
      <vt:variant>
        <vt:lpwstr>mailto:hr@evesham-nj.gov</vt:lpwstr>
      </vt:variant>
      <vt:variant>
        <vt:lpwstr/>
      </vt:variant>
      <vt:variant>
        <vt:i4>8126518</vt:i4>
      </vt:variant>
      <vt:variant>
        <vt:i4>0</vt:i4>
      </vt:variant>
      <vt:variant>
        <vt:i4>0</vt:i4>
      </vt:variant>
      <vt:variant>
        <vt:i4>5</vt:i4>
      </vt:variant>
      <vt:variant>
        <vt:lpwstr>https://evesham-nj.org/government/forms/human-resources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TOWNSHIP OF EVESHAM</dc:title>
  <dc:subject/>
  <dc:creator>THOMAS J. TONTARSKI</dc:creator>
  <cp:keywords/>
  <cp:lastModifiedBy>DiCicco, Diana</cp:lastModifiedBy>
  <cp:revision>2</cp:revision>
  <cp:lastPrinted>2026-03-03T19:49:00Z</cp:lastPrinted>
  <dcterms:created xsi:type="dcterms:W3CDTF">2026-02-27T19:53:00Z</dcterms:created>
  <dcterms:modified xsi:type="dcterms:W3CDTF">2026-03-03T21:04:00Z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0x010100FF02A91B72E69C4C8CACEBBA5DD717F1</vt:lpwstr>
  </property>
  <property fmtid="{D5CDD505-2E9C-101B-9397-08002B2CF9AE}" pid="3" name="Order">
    <vt:r8>1048000</vt:r8>
  </property>
  <property fmtid="{D5CDD505-2E9C-101B-9397-08002B2CF9AE}" pid="4" name="MediaServiceImageTags">
    <vt:lpwstr/>
  </property>
</Properties>
</file>